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65" w:rsidRDefault="00552A65" w:rsidP="00552A65">
      <w:pPr>
        <w:pStyle w:val="a3"/>
        <w:shd w:val="clear" w:color="auto" w:fill="F4F4F4"/>
        <w:spacing w:before="0" w:beforeAutospacing="0" w:after="0" w:afterAutospacing="0" w:line="341" w:lineRule="atLeast"/>
        <w:ind w:firstLine="840"/>
        <w:jc w:val="center"/>
        <w:rPr>
          <w:rFonts w:hint="eastAsia"/>
          <w:b/>
          <w:color w:val="000000"/>
          <w:sz w:val="42"/>
          <w:szCs w:val="42"/>
        </w:rPr>
      </w:pPr>
      <w:r w:rsidRPr="00986DEC">
        <w:rPr>
          <w:rFonts w:hint="eastAsia"/>
          <w:b/>
          <w:color w:val="000000"/>
          <w:sz w:val="42"/>
          <w:szCs w:val="42"/>
        </w:rPr>
        <w:t>《中国共产党廉洁自律准则》</w:t>
      </w:r>
    </w:p>
    <w:p w:rsidR="00F00F05" w:rsidRPr="00F00F05" w:rsidRDefault="00F00F05" w:rsidP="00552A65">
      <w:pPr>
        <w:pStyle w:val="a3"/>
        <w:shd w:val="clear" w:color="auto" w:fill="F4F4F4"/>
        <w:spacing w:before="0" w:beforeAutospacing="0" w:after="0" w:afterAutospacing="0" w:line="341" w:lineRule="atLeast"/>
        <w:ind w:firstLine="840"/>
        <w:jc w:val="center"/>
        <w:rPr>
          <w:b/>
          <w:color w:val="565656"/>
          <w:sz w:val="11"/>
          <w:szCs w:val="11"/>
        </w:rPr>
      </w:pPr>
    </w:p>
    <w:p w:rsidR="00552A65" w:rsidRDefault="00552A65" w:rsidP="00552A65">
      <w:pPr>
        <w:pStyle w:val="a3"/>
        <w:shd w:val="clear" w:color="auto" w:fill="F4F4F4"/>
        <w:spacing w:before="0" w:beforeAutospacing="0" w:after="0" w:afterAutospacing="0" w:line="495" w:lineRule="atLeast"/>
        <w:ind w:firstLine="420"/>
        <w:rPr>
          <w:rFonts w:hint="eastAsia"/>
          <w:color w:val="000000"/>
          <w:sz w:val="28"/>
          <w:szCs w:val="28"/>
        </w:rPr>
      </w:pPr>
      <w:r w:rsidRPr="00F00F05">
        <w:rPr>
          <w:rFonts w:hint="eastAsia"/>
          <w:color w:val="000000"/>
          <w:sz w:val="28"/>
          <w:szCs w:val="28"/>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F00F05">
        <w:rPr>
          <w:rFonts w:hint="eastAsia"/>
          <w:color w:val="000000"/>
          <w:sz w:val="28"/>
          <w:szCs w:val="28"/>
        </w:rPr>
        <w:t>永葆党</w:t>
      </w:r>
      <w:proofErr w:type="gramEnd"/>
      <w:r w:rsidRPr="00F00F05">
        <w:rPr>
          <w:rFonts w:hint="eastAsia"/>
          <w:color w:val="000000"/>
          <w:sz w:val="28"/>
          <w:szCs w:val="28"/>
        </w:rPr>
        <w:t>的先进性和纯洁性。</w:t>
      </w:r>
    </w:p>
    <w:p w:rsidR="00F00F05" w:rsidRPr="00F00F05" w:rsidRDefault="00F00F05" w:rsidP="00552A65">
      <w:pPr>
        <w:pStyle w:val="a3"/>
        <w:shd w:val="clear" w:color="auto" w:fill="F4F4F4"/>
        <w:spacing w:before="0" w:beforeAutospacing="0" w:after="0" w:afterAutospacing="0" w:line="495" w:lineRule="atLeast"/>
        <w:ind w:firstLine="420"/>
        <w:rPr>
          <w:color w:val="565656"/>
          <w:sz w:val="28"/>
          <w:szCs w:val="28"/>
        </w:rPr>
      </w:pP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w:t>
      </w:r>
      <w:r w:rsidRPr="00F00F05">
        <w:rPr>
          <w:rStyle w:val="a4"/>
          <w:rFonts w:hint="eastAsia"/>
          <w:color w:val="000000"/>
          <w:sz w:val="28"/>
          <w:szCs w:val="28"/>
        </w:rPr>
        <w:t>党员廉洁自律规范</w:t>
      </w: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第一条坚持公私分明，先公后私，克己奉公。</w:t>
      </w: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第二条</w:t>
      </w:r>
      <w:proofErr w:type="gramStart"/>
      <w:r w:rsidRPr="00F00F05">
        <w:rPr>
          <w:rFonts w:hint="eastAsia"/>
          <w:color w:val="000000"/>
          <w:sz w:val="28"/>
          <w:szCs w:val="28"/>
        </w:rPr>
        <w:t>坚持崇廉拒腐</w:t>
      </w:r>
      <w:proofErr w:type="gramEnd"/>
      <w:r w:rsidRPr="00F00F05">
        <w:rPr>
          <w:rFonts w:hint="eastAsia"/>
          <w:color w:val="000000"/>
          <w:sz w:val="28"/>
          <w:szCs w:val="28"/>
        </w:rPr>
        <w:t>，清白做人，干净做事。</w:t>
      </w: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第三条坚持尚俭戒奢，艰苦朴素，勤俭节约。</w:t>
      </w:r>
    </w:p>
    <w:p w:rsidR="00552A65" w:rsidRDefault="00552A65" w:rsidP="00552A65">
      <w:pPr>
        <w:pStyle w:val="a3"/>
        <w:shd w:val="clear" w:color="auto" w:fill="F4F4F4"/>
        <w:spacing w:before="0" w:beforeAutospacing="0" w:after="0" w:afterAutospacing="0" w:line="495" w:lineRule="atLeast"/>
        <w:ind w:firstLine="450"/>
        <w:rPr>
          <w:rFonts w:hint="eastAsia"/>
          <w:color w:val="000000"/>
          <w:sz w:val="28"/>
          <w:szCs w:val="28"/>
        </w:rPr>
      </w:pPr>
      <w:r w:rsidRPr="00F00F05">
        <w:rPr>
          <w:rFonts w:hint="eastAsia"/>
          <w:color w:val="000000"/>
          <w:sz w:val="28"/>
          <w:szCs w:val="28"/>
        </w:rPr>
        <w:t xml:space="preserve">　　第四条坚持吃苦在前，享受在后，甘于奉献。</w:t>
      </w:r>
    </w:p>
    <w:p w:rsidR="00F00F05" w:rsidRPr="00F00F05" w:rsidRDefault="00F00F05" w:rsidP="00552A65">
      <w:pPr>
        <w:pStyle w:val="a3"/>
        <w:shd w:val="clear" w:color="auto" w:fill="F4F4F4"/>
        <w:spacing w:before="0" w:beforeAutospacing="0" w:after="0" w:afterAutospacing="0" w:line="495" w:lineRule="atLeast"/>
        <w:ind w:firstLine="450"/>
        <w:rPr>
          <w:color w:val="565656"/>
          <w:sz w:val="28"/>
          <w:szCs w:val="28"/>
        </w:rPr>
      </w:pPr>
      <w:bookmarkStart w:id="0" w:name="_GoBack"/>
      <w:bookmarkEnd w:id="0"/>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w:t>
      </w:r>
      <w:r w:rsidRPr="00F00F05">
        <w:rPr>
          <w:rStyle w:val="a4"/>
          <w:rFonts w:hint="eastAsia"/>
          <w:color w:val="000000"/>
          <w:sz w:val="28"/>
          <w:szCs w:val="28"/>
        </w:rPr>
        <w:t>党员领导干部廉洁自律规范</w:t>
      </w: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第五条廉洁从政，自觉保持人民公仆本色。</w:t>
      </w: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第六条廉洁用权，自觉维护人民根本利益。</w:t>
      </w: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第七条廉洁修身，自觉提升思想道德境界。</w:t>
      </w:r>
    </w:p>
    <w:p w:rsidR="00552A65" w:rsidRPr="00F00F05" w:rsidRDefault="00552A65" w:rsidP="00552A65">
      <w:pPr>
        <w:pStyle w:val="a3"/>
        <w:shd w:val="clear" w:color="auto" w:fill="F4F4F4"/>
        <w:spacing w:before="0" w:beforeAutospacing="0" w:after="0" w:afterAutospacing="0" w:line="495" w:lineRule="atLeast"/>
        <w:ind w:firstLine="450"/>
        <w:rPr>
          <w:color w:val="565656"/>
          <w:sz w:val="28"/>
          <w:szCs w:val="28"/>
        </w:rPr>
      </w:pPr>
      <w:r w:rsidRPr="00F00F05">
        <w:rPr>
          <w:rFonts w:hint="eastAsia"/>
          <w:color w:val="000000"/>
          <w:sz w:val="28"/>
          <w:szCs w:val="28"/>
        </w:rPr>
        <w:t xml:space="preserve">　　第八条廉洁齐家，自觉带头树立良好家风。</w:t>
      </w:r>
    </w:p>
    <w:p w:rsidR="00552A65" w:rsidRPr="00F00F05" w:rsidRDefault="00552A65" w:rsidP="00552A65">
      <w:pPr>
        <w:pStyle w:val="a3"/>
        <w:shd w:val="clear" w:color="auto" w:fill="F4F4F4"/>
        <w:spacing w:before="0" w:beforeAutospacing="0" w:after="165" w:afterAutospacing="0" w:line="341" w:lineRule="atLeast"/>
        <w:ind w:firstLine="450"/>
        <w:jc w:val="center"/>
        <w:rPr>
          <w:color w:val="565656"/>
          <w:sz w:val="28"/>
          <w:szCs w:val="28"/>
        </w:rPr>
      </w:pPr>
      <w:r w:rsidRPr="00F00F05">
        <w:rPr>
          <w:rFonts w:hint="eastAsia"/>
          <w:color w:val="565656"/>
          <w:sz w:val="28"/>
          <w:szCs w:val="28"/>
        </w:rPr>
        <w:t> </w:t>
      </w:r>
    </w:p>
    <w:sectPr w:rsidR="00552A65" w:rsidRPr="00F00F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65"/>
    <w:rsid w:val="00552A65"/>
    <w:rsid w:val="007E74E6"/>
    <w:rsid w:val="00F00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A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2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A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2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297</Characters>
  <Application>Microsoft Office Word</Application>
  <DocSecurity>0</DocSecurity>
  <Lines>2</Lines>
  <Paragraphs>1</Paragraphs>
  <ScaleCrop>false</ScaleCrop>
  <Company>番茄花园</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2</cp:revision>
  <dcterms:created xsi:type="dcterms:W3CDTF">2015-12-03T01:13:00Z</dcterms:created>
  <dcterms:modified xsi:type="dcterms:W3CDTF">2015-12-03T01:24:00Z</dcterms:modified>
</cp:coreProperties>
</file>