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96A" w:rsidRPr="0060633E" w:rsidRDefault="00D6796A" w:rsidP="00D6796A">
      <w:pPr>
        <w:jc w:val="center"/>
        <w:rPr>
          <w:rFonts w:ascii="华文中宋" w:eastAsia="华文中宋" w:hAnsi="华文中宋"/>
          <w:b/>
          <w:bCs/>
          <w:spacing w:val="-10"/>
          <w:sz w:val="36"/>
          <w:szCs w:val="36"/>
        </w:rPr>
      </w:pPr>
      <w:bookmarkStart w:id="0" w:name="OLE_LINK3"/>
      <w:bookmarkStart w:id="1" w:name="OLE_LINK4"/>
      <w:r w:rsidRPr="0060633E">
        <w:rPr>
          <w:rFonts w:ascii="华文中宋" w:eastAsia="华文中宋" w:hAnsi="华文中宋" w:hint="eastAsia"/>
          <w:b/>
          <w:bCs/>
          <w:spacing w:val="-10"/>
          <w:sz w:val="36"/>
          <w:szCs w:val="36"/>
        </w:rPr>
        <w:t>关于201</w:t>
      </w:r>
      <w:r w:rsidR="00AF2CDB">
        <w:rPr>
          <w:rFonts w:ascii="华文中宋" w:eastAsia="华文中宋" w:hAnsi="华文中宋" w:hint="eastAsia"/>
          <w:b/>
          <w:bCs/>
          <w:spacing w:val="-10"/>
          <w:sz w:val="36"/>
          <w:szCs w:val="36"/>
        </w:rPr>
        <w:t>8</w:t>
      </w:r>
      <w:r w:rsidRPr="0060633E">
        <w:rPr>
          <w:rFonts w:ascii="华文中宋" w:eastAsia="华文中宋" w:hAnsi="华文中宋" w:hint="eastAsia"/>
          <w:b/>
          <w:bCs/>
          <w:spacing w:val="-10"/>
          <w:sz w:val="36"/>
          <w:szCs w:val="36"/>
        </w:rPr>
        <w:t>年</w:t>
      </w:r>
      <w:r w:rsidR="00AF2CDB">
        <w:rPr>
          <w:rFonts w:ascii="华文中宋" w:eastAsia="华文中宋" w:hAnsi="华文中宋" w:hint="eastAsia"/>
          <w:b/>
          <w:bCs/>
          <w:spacing w:val="-10"/>
          <w:sz w:val="36"/>
          <w:szCs w:val="36"/>
        </w:rPr>
        <w:t>上</w:t>
      </w:r>
      <w:r w:rsidRPr="0060633E">
        <w:rPr>
          <w:rFonts w:ascii="华文中宋" w:eastAsia="华文中宋" w:hAnsi="华文中宋" w:hint="eastAsia"/>
          <w:b/>
          <w:bCs/>
          <w:spacing w:val="-10"/>
          <w:sz w:val="36"/>
          <w:szCs w:val="36"/>
        </w:rPr>
        <w:t>半年</w:t>
      </w:r>
    </w:p>
    <w:p w:rsidR="00D6796A" w:rsidRPr="0060633E" w:rsidRDefault="00D6796A" w:rsidP="00D6796A">
      <w:pPr>
        <w:jc w:val="center"/>
        <w:rPr>
          <w:rFonts w:ascii="华文中宋" w:eastAsia="华文中宋" w:hAnsi="华文中宋"/>
          <w:b/>
          <w:bCs/>
          <w:spacing w:val="-10"/>
          <w:sz w:val="36"/>
          <w:szCs w:val="36"/>
        </w:rPr>
      </w:pPr>
      <w:r w:rsidRPr="0060633E">
        <w:rPr>
          <w:rFonts w:ascii="华文中宋" w:eastAsia="华文中宋" w:hAnsi="华文中宋" w:hint="eastAsia"/>
          <w:b/>
          <w:bCs/>
          <w:spacing w:val="-10"/>
          <w:sz w:val="36"/>
          <w:szCs w:val="36"/>
        </w:rPr>
        <w:t>研究生</w:t>
      </w:r>
      <w:r w:rsidR="000078FB">
        <w:rPr>
          <w:rFonts w:ascii="华文中宋" w:eastAsia="华文中宋" w:hAnsi="华文中宋" w:hint="eastAsia"/>
          <w:b/>
          <w:bCs/>
          <w:spacing w:val="-10"/>
          <w:sz w:val="36"/>
          <w:szCs w:val="36"/>
        </w:rPr>
        <w:t>“公能”素质教育创新示范项目</w:t>
      </w:r>
      <w:r w:rsidRPr="0060633E">
        <w:rPr>
          <w:rFonts w:ascii="华文中宋" w:eastAsia="华文中宋" w:hAnsi="华文中宋" w:hint="eastAsia"/>
          <w:b/>
          <w:bCs/>
          <w:spacing w:val="-10"/>
          <w:sz w:val="36"/>
          <w:szCs w:val="36"/>
        </w:rPr>
        <w:t>的通知</w:t>
      </w:r>
    </w:p>
    <w:p w:rsidR="00D6796A" w:rsidRPr="0060633E" w:rsidRDefault="00D6796A"/>
    <w:p w:rsidR="00D6796A" w:rsidRPr="0060633E" w:rsidRDefault="00D6796A" w:rsidP="00D6796A">
      <w:pPr>
        <w:spacing w:line="560" w:lineRule="exact"/>
        <w:rPr>
          <w:rFonts w:ascii="仿宋_GB2312" w:eastAsia="仿宋_GB2312"/>
          <w:b/>
          <w:sz w:val="30"/>
          <w:szCs w:val="30"/>
        </w:rPr>
      </w:pPr>
      <w:r w:rsidRPr="0060633E">
        <w:rPr>
          <w:rFonts w:ascii="仿宋_GB2312" w:eastAsia="仿宋_GB2312" w:hint="eastAsia"/>
          <w:b/>
          <w:sz w:val="30"/>
          <w:szCs w:val="30"/>
        </w:rPr>
        <w:t>各学院（中心、所）：</w:t>
      </w:r>
    </w:p>
    <w:p w:rsidR="00D6796A" w:rsidRPr="0060633E" w:rsidRDefault="00AF2CDB" w:rsidP="00AF2CDB">
      <w:pPr>
        <w:spacing w:line="560" w:lineRule="exact"/>
        <w:ind w:firstLineChars="200" w:firstLine="640"/>
        <w:rPr>
          <w:rFonts w:ascii="仿宋_GB2312" w:eastAsia="仿宋_GB2312" w:hAnsi="宋体" w:cs="宋体"/>
          <w:color w:val="000000" w:themeColor="text1"/>
          <w:sz w:val="32"/>
        </w:rPr>
      </w:pPr>
      <w:r w:rsidRPr="00AF2CDB">
        <w:rPr>
          <w:rFonts w:ascii="仿宋_GB2312" w:eastAsia="仿宋_GB2312" w:hAnsi="宋体" w:cs="宋体" w:hint="eastAsia"/>
          <w:color w:val="000000"/>
          <w:sz w:val="32"/>
        </w:rPr>
        <w:t>为深入贯彻落实党的十九大及全国高校思想政治工作会议精神，</w:t>
      </w:r>
      <w:r w:rsidR="000078FB">
        <w:rPr>
          <w:rFonts w:ascii="仿宋_GB2312" w:eastAsia="仿宋_GB2312" w:hAnsi="宋体" w:cs="宋体" w:hint="eastAsia"/>
          <w:color w:val="000000"/>
          <w:sz w:val="32"/>
        </w:rPr>
        <w:t>鼓励和支持各培养单位针对研究生阶段性特点和实际需求，有针对性的开展素质教育工作</w:t>
      </w:r>
      <w:r w:rsidR="000078FB">
        <w:rPr>
          <w:rFonts w:ascii="仿宋_GB2312" w:eastAsia="仿宋_GB2312" w:hAnsi="宋体" w:cs="宋体" w:hint="eastAsia"/>
          <w:color w:val="000000" w:themeColor="text1"/>
          <w:sz w:val="32"/>
        </w:rPr>
        <w:t>，</w:t>
      </w:r>
      <w:r w:rsidR="00D6796A" w:rsidRPr="0060633E">
        <w:rPr>
          <w:rFonts w:ascii="仿宋_GB2312" w:eastAsia="仿宋_GB2312" w:hAnsi="宋体" w:cs="宋体" w:hint="eastAsia"/>
          <w:color w:val="000000" w:themeColor="text1"/>
          <w:sz w:val="32"/>
        </w:rPr>
        <w:t>党委研究生工作部决定</w:t>
      </w:r>
      <w:r w:rsidR="00E03D14">
        <w:rPr>
          <w:rFonts w:ascii="仿宋_GB2312" w:eastAsia="仿宋_GB2312" w:hAnsi="宋体" w:cs="宋体" w:hint="eastAsia"/>
          <w:color w:val="000000" w:themeColor="text1"/>
          <w:sz w:val="32"/>
        </w:rPr>
        <w:t>继续</w:t>
      </w:r>
      <w:r w:rsidR="00D6796A" w:rsidRPr="0060633E">
        <w:rPr>
          <w:rFonts w:ascii="仿宋_GB2312" w:eastAsia="仿宋_GB2312" w:hAnsi="宋体" w:cs="宋体" w:hint="eastAsia"/>
          <w:color w:val="000000" w:themeColor="text1"/>
          <w:sz w:val="32"/>
        </w:rPr>
        <w:t>开展</w:t>
      </w:r>
      <w:r w:rsidR="00B70CCE" w:rsidRPr="0060633E">
        <w:rPr>
          <w:rFonts w:ascii="仿宋_GB2312" w:eastAsia="仿宋_GB2312" w:hAnsi="宋体" w:cs="宋体" w:hint="eastAsia"/>
          <w:color w:val="000000" w:themeColor="text1"/>
          <w:sz w:val="32"/>
        </w:rPr>
        <w:t>研究生</w:t>
      </w:r>
      <w:r w:rsidR="000078FB">
        <w:rPr>
          <w:rFonts w:ascii="仿宋_GB2312" w:eastAsia="仿宋_GB2312" w:hAnsi="宋体" w:cs="宋体" w:hint="eastAsia"/>
          <w:color w:val="000000" w:themeColor="text1"/>
          <w:sz w:val="32"/>
        </w:rPr>
        <w:t>“公能”素质教育创新示范项目</w:t>
      </w:r>
      <w:r w:rsidR="00D6796A" w:rsidRPr="0060633E">
        <w:rPr>
          <w:rFonts w:ascii="仿宋_GB2312" w:eastAsia="仿宋_GB2312" w:hAnsi="宋体" w:cs="宋体" w:hint="eastAsia"/>
          <w:color w:val="000000" w:themeColor="text1"/>
          <w:sz w:val="32"/>
        </w:rPr>
        <w:t>。具体通知如下：</w:t>
      </w:r>
    </w:p>
    <w:p w:rsidR="00D6796A" w:rsidRPr="0060633E" w:rsidRDefault="009F77BC" w:rsidP="00D6796A">
      <w:pPr>
        <w:spacing w:line="560" w:lineRule="exact"/>
        <w:ind w:firstLineChars="200" w:firstLine="641"/>
        <w:rPr>
          <w:rFonts w:ascii="华文中宋" w:eastAsia="华文中宋" w:hAnsi="华文中宋" w:cs="宋体"/>
          <w:b/>
          <w:color w:val="000000" w:themeColor="text1"/>
          <w:sz w:val="32"/>
        </w:rPr>
      </w:pPr>
      <w:r w:rsidRPr="0060633E">
        <w:rPr>
          <w:rFonts w:ascii="华文中宋" w:eastAsia="华文中宋" w:hAnsi="华文中宋" w:cs="宋体" w:hint="eastAsia"/>
          <w:b/>
          <w:color w:val="000000" w:themeColor="text1"/>
          <w:sz w:val="32"/>
        </w:rPr>
        <w:t>一、</w:t>
      </w:r>
      <w:r w:rsidR="00A03585">
        <w:rPr>
          <w:rFonts w:ascii="华文中宋" w:eastAsia="华文中宋" w:hAnsi="华文中宋" w:cs="宋体" w:hint="eastAsia"/>
          <w:b/>
          <w:color w:val="000000" w:themeColor="text1"/>
          <w:sz w:val="32"/>
        </w:rPr>
        <w:t>申报要求</w:t>
      </w:r>
    </w:p>
    <w:p w:rsidR="008F2599" w:rsidRDefault="008F2599" w:rsidP="008F2599">
      <w:pPr>
        <w:spacing w:line="560" w:lineRule="exact"/>
        <w:ind w:firstLineChars="200" w:firstLine="640"/>
        <w:rPr>
          <w:rFonts w:ascii="仿宋_GB2312" w:eastAsia="仿宋_GB2312" w:hAnsi="宋体" w:cs="宋体"/>
          <w:color w:val="000000" w:themeColor="text1"/>
          <w:sz w:val="32"/>
        </w:rPr>
      </w:pPr>
      <w:r>
        <w:rPr>
          <w:rFonts w:ascii="仿宋_GB2312" w:eastAsia="仿宋_GB2312" w:hAnsi="宋体" w:cs="宋体" w:hint="eastAsia"/>
          <w:color w:val="000000" w:themeColor="text1"/>
          <w:sz w:val="32"/>
        </w:rPr>
        <w:t>1.</w:t>
      </w:r>
      <w:r w:rsidRPr="003F2752">
        <w:rPr>
          <w:rFonts w:ascii="仿宋_GB2312" w:eastAsia="仿宋_GB2312" w:hAnsi="宋体" w:cs="宋体" w:hint="eastAsia"/>
          <w:color w:val="000000" w:themeColor="text1"/>
          <w:sz w:val="32"/>
        </w:rPr>
        <w:t>本期示范项目侧重支持具有前期工作基础、有历史经验传承、学生覆盖面广、师生参与度高、影响力大、形式内容创新性强、有</w:t>
      </w:r>
      <w:r>
        <w:rPr>
          <w:rFonts w:ascii="仿宋_GB2312" w:eastAsia="仿宋_GB2312" w:hAnsi="宋体" w:cs="宋体" w:hint="eastAsia"/>
          <w:color w:val="000000" w:themeColor="text1"/>
          <w:sz w:val="32"/>
        </w:rPr>
        <w:t>全校性</w:t>
      </w:r>
      <w:r w:rsidRPr="003F2752">
        <w:rPr>
          <w:rFonts w:ascii="仿宋_GB2312" w:eastAsia="仿宋_GB2312" w:hAnsi="宋体" w:cs="宋体" w:hint="eastAsia"/>
          <w:color w:val="000000" w:themeColor="text1"/>
          <w:sz w:val="32"/>
        </w:rPr>
        <w:t>引领示范和辐射带动作用的研究生特色精品项目。</w:t>
      </w:r>
    </w:p>
    <w:p w:rsidR="00A03585" w:rsidRDefault="008F2599" w:rsidP="00D6796A">
      <w:pPr>
        <w:spacing w:line="560" w:lineRule="exact"/>
        <w:ind w:firstLineChars="200" w:firstLine="640"/>
        <w:rPr>
          <w:rFonts w:ascii="仿宋_GB2312" w:eastAsia="仿宋_GB2312" w:hAnsi="宋体" w:cs="宋体"/>
          <w:color w:val="000000" w:themeColor="text1"/>
          <w:sz w:val="32"/>
        </w:rPr>
      </w:pPr>
      <w:r>
        <w:rPr>
          <w:rFonts w:ascii="仿宋_GB2312" w:eastAsia="仿宋_GB2312" w:hAnsi="宋体" w:cs="宋体" w:hint="eastAsia"/>
          <w:color w:val="000000" w:themeColor="text1"/>
          <w:sz w:val="32"/>
        </w:rPr>
        <w:t>2</w:t>
      </w:r>
      <w:r w:rsidR="00995B8E">
        <w:rPr>
          <w:rFonts w:ascii="仿宋_GB2312" w:eastAsia="仿宋_GB2312" w:hAnsi="宋体" w:cs="宋体" w:hint="eastAsia"/>
          <w:color w:val="000000" w:themeColor="text1"/>
          <w:sz w:val="32"/>
        </w:rPr>
        <w:t>.</w:t>
      </w:r>
      <w:r w:rsidR="00A84612">
        <w:rPr>
          <w:rFonts w:ascii="仿宋_GB2312" w:eastAsia="仿宋_GB2312" w:hAnsi="宋体" w:cs="宋体" w:hint="eastAsia"/>
          <w:color w:val="000000" w:themeColor="text1"/>
          <w:sz w:val="32"/>
        </w:rPr>
        <w:t>活动要遵循思想政治</w:t>
      </w:r>
      <w:r w:rsidR="006F1526">
        <w:rPr>
          <w:rFonts w:ascii="仿宋_GB2312" w:eastAsia="仿宋_GB2312" w:hAnsi="宋体" w:cs="宋体" w:hint="eastAsia"/>
          <w:color w:val="000000" w:themeColor="text1"/>
          <w:sz w:val="32"/>
        </w:rPr>
        <w:t>工作</w:t>
      </w:r>
      <w:r w:rsidR="00A84612">
        <w:rPr>
          <w:rFonts w:ascii="仿宋_GB2312" w:eastAsia="仿宋_GB2312" w:hAnsi="宋体" w:cs="宋体" w:hint="eastAsia"/>
          <w:color w:val="000000" w:themeColor="text1"/>
          <w:sz w:val="32"/>
        </w:rPr>
        <w:t>的规律，在</w:t>
      </w:r>
      <w:r w:rsidR="006F1526">
        <w:rPr>
          <w:rFonts w:ascii="仿宋_GB2312" w:eastAsia="仿宋_GB2312" w:hAnsi="宋体" w:cs="宋体" w:hint="eastAsia"/>
          <w:color w:val="000000" w:themeColor="text1"/>
          <w:sz w:val="32"/>
        </w:rPr>
        <w:t>充分结合研究生</w:t>
      </w:r>
      <w:r w:rsidR="00A03585" w:rsidRPr="0060633E">
        <w:rPr>
          <w:rFonts w:ascii="仿宋_GB2312" w:eastAsia="仿宋_GB2312" w:hAnsi="宋体" w:cs="宋体" w:hint="eastAsia"/>
          <w:color w:val="000000" w:themeColor="text1"/>
          <w:sz w:val="32"/>
        </w:rPr>
        <w:t>阶段性特点</w:t>
      </w:r>
      <w:r w:rsidR="00A84612">
        <w:rPr>
          <w:rFonts w:ascii="仿宋_GB2312" w:eastAsia="仿宋_GB2312" w:hAnsi="宋体" w:cs="宋体" w:hint="eastAsia"/>
          <w:color w:val="000000" w:themeColor="text1"/>
          <w:sz w:val="32"/>
        </w:rPr>
        <w:t>的基础上</w:t>
      </w:r>
      <w:r w:rsidR="00A03585" w:rsidRPr="0060633E">
        <w:rPr>
          <w:rFonts w:ascii="仿宋_GB2312" w:eastAsia="仿宋_GB2312" w:hAnsi="宋体" w:cs="宋体" w:hint="eastAsia"/>
          <w:color w:val="000000" w:themeColor="text1"/>
          <w:sz w:val="32"/>
        </w:rPr>
        <w:t>，</w:t>
      </w:r>
      <w:r w:rsidR="00A84612">
        <w:rPr>
          <w:rFonts w:ascii="仿宋_GB2312" w:eastAsia="仿宋_GB2312" w:hAnsi="宋体" w:cs="宋体" w:hint="eastAsia"/>
          <w:color w:val="000000" w:themeColor="text1"/>
          <w:sz w:val="32"/>
        </w:rPr>
        <w:t>开展</w:t>
      </w:r>
      <w:r w:rsidR="00A03585" w:rsidRPr="0060633E">
        <w:rPr>
          <w:rFonts w:ascii="仿宋_GB2312" w:eastAsia="仿宋_GB2312" w:hAnsi="宋体" w:cs="宋体" w:hint="eastAsia"/>
          <w:color w:val="000000" w:themeColor="text1"/>
          <w:sz w:val="32"/>
        </w:rPr>
        <w:t>符合研究生实际需要的专属活动</w:t>
      </w:r>
      <w:r w:rsidR="00C9249C">
        <w:rPr>
          <w:rFonts w:ascii="仿宋_GB2312" w:eastAsia="仿宋_GB2312" w:hAnsi="宋体" w:cs="宋体" w:hint="eastAsia"/>
          <w:color w:val="000000" w:themeColor="text1"/>
          <w:sz w:val="32"/>
        </w:rPr>
        <w:t>，探索符合</w:t>
      </w:r>
      <w:r w:rsidR="000D44AC">
        <w:rPr>
          <w:rFonts w:ascii="仿宋_GB2312" w:eastAsia="仿宋_GB2312" w:hAnsi="宋体" w:cs="宋体" w:hint="eastAsia"/>
          <w:color w:val="000000" w:themeColor="text1"/>
          <w:sz w:val="32"/>
        </w:rPr>
        <w:t>研究生特点的素质教育模式</w:t>
      </w:r>
      <w:r w:rsidR="00B15C0A">
        <w:rPr>
          <w:rFonts w:ascii="仿宋_GB2312" w:eastAsia="仿宋_GB2312" w:hAnsi="宋体" w:cs="宋体" w:hint="eastAsia"/>
          <w:color w:val="000000" w:themeColor="text1"/>
          <w:sz w:val="32"/>
        </w:rPr>
        <w:t>。</w:t>
      </w:r>
    </w:p>
    <w:p w:rsidR="00A03585" w:rsidRDefault="008F2599" w:rsidP="00D6796A">
      <w:pPr>
        <w:spacing w:line="560" w:lineRule="exact"/>
        <w:ind w:firstLineChars="200" w:firstLine="640"/>
        <w:rPr>
          <w:rFonts w:ascii="仿宋_GB2312" w:eastAsia="仿宋_GB2312" w:hAnsi="宋体" w:cs="宋体"/>
          <w:color w:val="000000" w:themeColor="text1"/>
          <w:sz w:val="32"/>
        </w:rPr>
      </w:pPr>
      <w:r>
        <w:rPr>
          <w:rFonts w:ascii="仿宋_GB2312" w:eastAsia="仿宋_GB2312" w:hAnsi="宋体" w:cs="宋体" w:hint="eastAsia"/>
          <w:color w:val="000000" w:themeColor="text1"/>
          <w:sz w:val="32"/>
        </w:rPr>
        <w:t>3</w:t>
      </w:r>
      <w:r w:rsidR="00995B8E">
        <w:rPr>
          <w:rFonts w:ascii="仿宋_GB2312" w:eastAsia="仿宋_GB2312" w:hAnsi="宋体" w:cs="宋体" w:hint="eastAsia"/>
          <w:color w:val="000000" w:themeColor="text1"/>
          <w:sz w:val="32"/>
        </w:rPr>
        <w:t>.</w:t>
      </w:r>
      <w:r w:rsidR="007B43C1">
        <w:rPr>
          <w:rFonts w:ascii="仿宋_GB2312" w:eastAsia="仿宋_GB2312" w:hAnsi="宋体" w:cs="宋体" w:hint="eastAsia"/>
          <w:color w:val="000000" w:themeColor="text1"/>
          <w:sz w:val="32"/>
        </w:rPr>
        <w:t>活动可</w:t>
      </w:r>
      <w:r w:rsidR="000D44AC">
        <w:rPr>
          <w:rFonts w:ascii="仿宋_GB2312" w:eastAsia="仿宋_GB2312" w:hAnsi="宋体" w:cs="宋体" w:hint="eastAsia"/>
          <w:color w:val="000000" w:themeColor="text1"/>
          <w:sz w:val="32"/>
        </w:rPr>
        <w:t>依托</w:t>
      </w:r>
      <w:r w:rsidR="007B43C1">
        <w:rPr>
          <w:rFonts w:ascii="仿宋_GB2312" w:eastAsia="仿宋_GB2312" w:hAnsi="宋体" w:cs="宋体" w:hint="eastAsia"/>
          <w:color w:val="000000" w:themeColor="text1"/>
          <w:sz w:val="32"/>
        </w:rPr>
        <w:t>研究生班集体、宿舍、</w:t>
      </w:r>
      <w:r w:rsidR="00AC1629">
        <w:rPr>
          <w:rFonts w:ascii="仿宋_GB2312" w:eastAsia="仿宋_GB2312" w:hAnsi="宋体" w:cs="宋体" w:hint="eastAsia"/>
          <w:color w:val="000000" w:themeColor="text1"/>
          <w:sz w:val="32"/>
        </w:rPr>
        <w:t>课题组</w:t>
      </w:r>
      <w:r w:rsidR="007B43C1">
        <w:rPr>
          <w:rFonts w:ascii="仿宋_GB2312" w:eastAsia="仿宋_GB2312" w:hAnsi="宋体" w:cs="宋体" w:hint="eastAsia"/>
          <w:color w:val="000000" w:themeColor="text1"/>
          <w:sz w:val="32"/>
        </w:rPr>
        <w:t>、</w:t>
      </w:r>
      <w:r w:rsidR="00AC1629">
        <w:rPr>
          <w:rFonts w:ascii="仿宋_GB2312" w:eastAsia="仿宋_GB2312" w:hAnsi="宋体" w:cs="宋体" w:hint="eastAsia"/>
          <w:color w:val="000000" w:themeColor="text1"/>
          <w:sz w:val="32"/>
        </w:rPr>
        <w:t>实验室</w:t>
      </w:r>
      <w:r w:rsidR="00B15C0A">
        <w:rPr>
          <w:rFonts w:ascii="仿宋_GB2312" w:eastAsia="仿宋_GB2312" w:hAnsi="宋体" w:cs="宋体" w:hint="eastAsia"/>
          <w:color w:val="000000" w:themeColor="text1"/>
          <w:sz w:val="32"/>
        </w:rPr>
        <w:t>等</w:t>
      </w:r>
      <w:r w:rsidR="00AC1629">
        <w:rPr>
          <w:rFonts w:ascii="仿宋_GB2312" w:eastAsia="仿宋_GB2312" w:hAnsi="宋体" w:cs="宋体" w:hint="eastAsia"/>
          <w:color w:val="000000" w:themeColor="text1"/>
          <w:sz w:val="32"/>
        </w:rPr>
        <w:t>多种</w:t>
      </w:r>
      <w:r w:rsidR="006F1526">
        <w:rPr>
          <w:rFonts w:ascii="仿宋_GB2312" w:eastAsia="仿宋_GB2312" w:hAnsi="宋体" w:cs="宋体" w:hint="eastAsia"/>
          <w:color w:val="000000" w:themeColor="text1"/>
          <w:sz w:val="32"/>
        </w:rPr>
        <w:t>载体</w:t>
      </w:r>
      <w:r w:rsidR="000D44AC">
        <w:rPr>
          <w:rFonts w:ascii="仿宋_GB2312" w:eastAsia="仿宋_GB2312" w:hAnsi="宋体" w:cs="宋体" w:hint="eastAsia"/>
          <w:color w:val="000000" w:themeColor="text1"/>
          <w:sz w:val="32"/>
        </w:rPr>
        <w:t>开展</w:t>
      </w:r>
      <w:r w:rsidR="007B43C1">
        <w:rPr>
          <w:rFonts w:ascii="仿宋_GB2312" w:eastAsia="仿宋_GB2312" w:hAnsi="宋体" w:cs="宋体" w:hint="eastAsia"/>
          <w:color w:val="000000" w:themeColor="text1"/>
          <w:sz w:val="32"/>
        </w:rPr>
        <w:t>，</w:t>
      </w:r>
      <w:r w:rsidR="003645F4" w:rsidRPr="00AB645C">
        <w:rPr>
          <w:rFonts w:ascii="仿宋_GB2312" w:eastAsia="仿宋_GB2312" w:hAnsi="宋体" w:cs="宋体" w:hint="eastAsia"/>
          <w:color w:val="000000" w:themeColor="text1"/>
          <w:sz w:val="32"/>
        </w:rPr>
        <w:t>鼓励跨年级、跨专业、跨学院联合开展活动</w:t>
      </w:r>
      <w:r w:rsidR="003645F4">
        <w:rPr>
          <w:rFonts w:ascii="仿宋_GB2312" w:eastAsia="仿宋_GB2312" w:hAnsi="宋体" w:cs="宋体" w:hint="eastAsia"/>
          <w:color w:val="000000" w:themeColor="text1"/>
          <w:sz w:val="32"/>
        </w:rPr>
        <w:t>，</w:t>
      </w:r>
      <w:r w:rsidR="007B43C1">
        <w:rPr>
          <w:rFonts w:ascii="仿宋_GB2312" w:eastAsia="仿宋_GB2312" w:hAnsi="宋体" w:cs="宋体" w:hint="eastAsia"/>
          <w:color w:val="000000" w:themeColor="text1"/>
          <w:sz w:val="32"/>
        </w:rPr>
        <w:t>力求</w:t>
      </w:r>
      <w:r w:rsidR="007B43C1" w:rsidRPr="00A84612">
        <w:rPr>
          <w:rFonts w:ascii="仿宋_GB2312" w:eastAsia="仿宋_GB2312" w:hAnsi="宋体" w:cs="宋体"/>
          <w:color w:val="000000" w:themeColor="text1"/>
          <w:sz w:val="32"/>
        </w:rPr>
        <w:t>范围覆盖面广、参与度高、影响力大</w:t>
      </w:r>
      <w:r w:rsidR="007B43C1">
        <w:rPr>
          <w:rFonts w:ascii="仿宋_GB2312" w:eastAsia="仿宋_GB2312" w:hAnsi="宋体" w:cs="宋体" w:hint="eastAsia"/>
          <w:color w:val="000000" w:themeColor="text1"/>
          <w:sz w:val="32"/>
        </w:rPr>
        <w:t>，能够激发广大研究</w:t>
      </w:r>
      <w:r w:rsidR="003645F4">
        <w:rPr>
          <w:rFonts w:ascii="仿宋_GB2312" w:eastAsia="仿宋_GB2312" w:hAnsi="宋体" w:cs="宋体" w:hint="eastAsia"/>
          <w:color w:val="000000" w:themeColor="text1"/>
          <w:sz w:val="32"/>
        </w:rPr>
        <w:t>生师生</w:t>
      </w:r>
      <w:r w:rsidR="007B43C1">
        <w:rPr>
          <w:rFonts w:ascii="仿宋_GB2312" w:eastAsia="仿宋_GB2312" w:hAnsi="宋体" w:cs="宋体" w:hint="eastAsia"/>
          <w:color w:val="000000" w:themeColor="text1"/>
          <w:sz w:val="32"/>
        </w:rPr>
        <w:t>的参与热情。</w:t>
      </w:r>
    </w:p>
    <w:p w:rsidR="003645F4" w:rsidRDefault="008F2599" w:rsidP="00D6796A">
      <w:pPr>
        <w:spacing w:line="560" w:lineRule="exact"/>
        <w:ind w:firstLineChars="200" w:firstLine="640"/>
        <w:rPr>
          <w:rFonts w:ascii="仿宋_GB2312" w:eastAsia="仿宋_GB2312" w:hAnsi="宋体" w:cs="宋体"/>
          <w:color w:val="000000" w:themeColor="text1"/>
          <w:sz w:val="32"/>
        </w:rPr>
      </w:pPr>
      <w:r>
        <w:rPr>
          <w:rFonts w:ascii="仿宋_GB2312" w:eastAsia="仿宋_GB2312" w:hAnsi="宋体" w:cs="宋体" w:hint="eastAsia"/>
          <w:color w:val="000000" w:themeColor="text1"/>
          <w:sz w:val="32"/>
        </w:rPr>
        <w:t>4</w:t>
      </w:r>
      <w:r w:rsidR="00995B8E">
        <w:rPr>
          <w:rFonts w:ascii="仿宋_GB2312" w:eastAsia="仿宋_GB2312" w:hAnsi="宋体" w:cs="宋体" w:hint="eastAsia"/>
          <w:color w:val="000000" w:themeColor="text1"/>
          <w:sz w:val="32"/>
        </w:rPr>
        <w:t>.</w:t>
      </w:r>
      <w:r w:rsidR="003645F4">
        <w:rPr>
          <w:rFonts w:ascii="仿宋_GB2312" w:eastAsia="仿宋_GB2312" w:hAnsi="宋体" w:cs="宋体" w:hint="eastAsia"/>
          <w:color w:val="000000" w:themeColor="text1"/>
          <w:sz w:val="32"/>
        </w:rPr>
        <w:t>活动应注重研究生师生互动性，努力搭建教师参与研究生思想政治教育工作的多种平台，促进师生交流，营造亦师亦友的良性互动氛围。</w:t>
      </w:r>
    </w:p>
    <w:p w:rsidR="001D2A4F" w:rsidRPr="0060633E" w:rsidRDefault="001D2A4F" w:rsidP="001D2A4F">
      <w:pPr>
        <w:spacing w:line="560" w:lineRule="exact"/>
        <w:ind w:firstLineChars="250" w:firstLine="801"/>
        <w:rPr>
          <w:rFonts w:ascii="华文中宋" w:eastAsia="华文中宋" w:hAnsi="华文中宋" w:cs="宋体"/>
          <w:b/>
          <w:color w:val="000000" w:themeColor="text1"/>
          <w:sz w:val="32"/>
        </w:rPr>
      </w:pPr>
      <w:r w:rsidRPr="0060633E">
        <w:rPr>
          <w:rFonts w:ascii="华文中宋" w:eastAsia="华文中宋" w:hAnsi="华文中宋" w:cs="宋体" w:hint="eastAsia"/>
          <w:b/>
          <w:color w:val="000000" w:themeColor="text1"/>
          <w:sz w:val="32"/>
        </w:rPr>
        <w:t>二、</w:t>
      </w:r>
      <w:r w:rsidR="00995B8E">
        <w:rPr>
          <w:rFonts w:ascii="华文中宋" w:eastAsia="华文中宋" w:hAnsi="华文中宋" w:cs="宋体" w:hint="eastAsia"/>
          <w:b/>
          <w:color w:val="000000" w:themeColor="text1"/>
          <w:sz w:val="32"/>
        </w:rPr>
        <w:t>参考</w:t>
      </w:r>
      <w:r w:rsidRPr="0060633E">
        <w:rPr>
          <w:rFonts w:ascii="华文中宋" w:eastAsia="华文中宋" w:hAnsi="华文中宋" w:cs="宋体" w:hint="eastAsia"/>
          <w:b/>
          <w:color w:val="000000" w:themeColor="text1"/>
          <w:sz w:val="32"/>
        </w:rPr>
        <w:t>主题</w:t>
      </w:r>
    </w:p>
    <w:p w:rsidR="00D6796A" w:rsidRDefault="00AF2CDB" w:rsidP="00AF2CDB">
      <w:pPr>
        <w:spacing w:line="560" w:lineRule="exact"/>
        <w:ind w:firstLineChars="200" w:firstLine="640"/>
        <w:rPr>
          <w:rFonts w:ascii="仿宋_GB2312" w:eastAsia="仿宋_GB2312" w:hAnsi="宋体" w:cs="宋体"/>
          <w:color w:val="000000" w:themeColor="text1"/>
          <w:sz w:val="32"/>
        </w:rPr>
      </w:pPr>
      <w:r w:rsidRPr="0060633E">
        <w:rPr>
          <w:rFonts w:ascii="仿宋_GB2312" w:eastAsia="仿宋_GB2312" w:hAnsi="宋体" w:cs="宋体" w:hint="eastAsia"/>
          <w:color w:val="000000" w:themeColor="text1"/>
          <w:sz w:val="32"/>
        </w:rPr>
        <w:lastRenderedPageBreak/>
        <w:t>申报活动要</w:t>
      </w:r>
      <w:r>
        <w:rPr>
          <w:rFonts w:ascii="仿宋_GB2312" w:eastAsia="仿宋_GB2312" w:hAnsi="宋体" w:cs="宋体" w:hint="eastAsia"/>
          <w:color w:val="000000" w:themeColor="text1"/>
          <w:sz w:val="32"/>
        </w:rPr>
        <w:t>紧密</w:t>
      </w:r>
      <w:r w:rsidRPr="00AF2CDB">
        <w:rPr>
          <w:rFonts w:ascii="仿宋_GB2312" w:eastAsia="仿宋_GB2312" w:hAnsi="宋体" w:cs="宋体" w:hint="eastAsia"/>
          <w:color w:val="000000" w:themeColor="text1"/>
          <w:sz w:val="32"/>
        </w:rPr>
        <w:t>围绕“牢记嘱托，勇担使命，</w:t>
      </w:r>
      <w:r w:rsidR="00995B8E">
        <w:rPr>
          <w:rFonts w:ascii="仿宋_GB2312" w:eastAsia="仿宋_GB2312" w:hAnsi="宋体" w:cs="宋体" w:hint="eastAsia"/>
          <w:color w:val="000000" w:themeColor="text1"/>
          <w:sz w:val="32"/>
        </w:rPr>
        <w:t>做爱国奉献、</w:t>
      </w:r>
      <w:r w:rsidRPr="00AF2CDB">
        <w:rPr>
          <w:rFonts w:ascii="仿宋_GB2312" w:eastAsia="仿宋_GB2312" w:hAnsi="宋体" w:cs="宋体" w:hint="eastAsia"/>
          <w:color w:val="000000" w:themeColor="text1"/>
          <w:sz w:val="32"/>
        </w:rPr>
        <w:t>公能兼备的时代新人”年度教育主题，</w:t>
      </w:r>
      <w:r w:rsidR="00862B5F">
        <w:rPr>
          <w:rFonts w:ascii="仿宋_GB2312" w:eastAsia="仿宋_GB2312" w:hAnsi="宋体" w:cs="宋体" w:hint="eastAsia"/>
          <w:color w:val="000000" w:themeColor="text1"/>
          <w:sz w:val="32"/>
        </w:rPr>
        <w:t>把握重要教育时间节点，努力创新方式方法</w:t>
      </w:r>
      <w:r w:rsidR="00D6796A" w:rsidRPr="0060633E">
        <w:rPr>
          <w:rFonts w:ascii="仿宋_GB2312" w:eastAsia="仿宋_GB2312" w:hAnsi="宋体" w:cs="宋体" w:hint="eastAsia"/>
          <w:color w:val="000000" w:themeColor="text1"/>
          <w:sz w:val="32"/>
        </w:rPr>
        <w:t>。</w:t>
      </w:r>
    </w:p>
    <w:p w:rsidR="00D6796A" w:rsidRDefault="00F8259F" w:rsidP="00DE005A">
      <w:pPr>
        <w:spacing w:line="560" w:lineRule="exact"/>
        <w:ind w:firstLineChars="200" w:firstLine="643"/>
        <w:rPr>
          <w:rFonts w:ascii="仿宋_GB2312" w:eastAsia="仿宋_GB2312" w:hAnsi="宋体" w:cs="宋体"/>
          <w:color w:val="000000"/>
          <w:sz w:val="32"/>
        </w:rPr>
      </w:pPr>
      <w:r w:rsidRPr="0060633E">
        <w:rPr>
          <w:rFonts w:ascii="仿宋_GB2312" w:eastAsia="仿宋_GB2312" w:hAnsi="宋体" w:cs="宋体" w:hint="eastAsia"/>
          <w:b/>
          <w:color w:val="000000" w:themeColor="text1"/>
          <w:sz w:val="32"/>
        </w:rPr>
        <w:t>1.</w:t>
      </w:r>
      <w:r w:rsidR="002B30DD">
        <w:rPr>
          <w:rFonts w:ascii="仿宋_GB2312" w:eastAsia="仿宋_GB2312" w:hAnsi="宋体" w:cs="宋体" w:hint="eastAsia"/>
          <w:b/>
          <w:color w:val="000000" w:themeColor="text1"/>
          <w:sz w:val="32"/>
        </w:rPr>
        <w:t>思想理论教育学习</w:t>
      </w:r>
      <w:r w:rsidR="00D6796A" w:rsidRPr="0060633E">
        <w:rPr>
          <w:rFonts w:ascii="仿宋_GB2312" w:eastAsia="仿宋_GB2312" w:hAnsi="宋体" w:cs="宋体" w:hint="eastAsia"/>
          <w:b/>
          <w:color w:val="000000" w:themeColor="text1"/>
          <w:sz w:val="32"/>
        </w:rPr>
        <w:t>类活动</w:t>
      </w:r>
      <w:r w:rsidR="00D6796A" w:rsidRPr="0060633E">
        <w:rPr>
          <w:rFonts w:ascii="仿宋_GB2312" w:eastAsia="仿宋_GB2312" w:hAnsi="宋体" w:cs="宋体" w:hint="eastAsia"/>
          <w:color w:val="000000" w:themeColor="text1"/>
          <w:sz w:val="32"/>
        </w:rPr>
        <w:t>。</w:t>
      </w:r>
      <w:r w:rsidR="00995B8E" w:rsidRPr="00995B8E">
        <w:rPr>
          <w:rFonts w:ascii="仿宋_GB2312" w:eastAsia="仿宋_GB2312" w:hAnsi="宋体" w:cs="宋体" w:hint="eastAsia"/>
          <w:color w:val="000000"/>
          <w:sz w:val="32"/>
        </w:rPr>
        <w:t>以“纪念马克思诞辰200周年”和“纪念《共产党宣言》发表170周年”</w:t>
      </w:r>
      <w:r w:rsidR="00995B8E">
        <w:rPr>
          <w:rFonts w:ascii="仿宋_GB2312" w:eastAsia="仿宋_GB2312" w:hAnsi="宋体" w:cs="宋体" w:hint="eastAsia"/>
          <w:color w:val="000000" w:themeColor="text1"/>
          <w:sz w:val="32"/>
        </w:rPr>
        <w:t>等重要节点</w:t>
      </w:r>
      <w:r w:rsidR="00995B8E" w:rsidRPr="00995B8E">
        <w:rPr>
          <w:rFonts w:ascii="仿宋_GB2312" w:eastAsia="仿宋_GB2312" w:hAnsi="宋体" w:cs="宋体" w:hint="eastAsia"/>
          <w:color w:val="000000"/>
          <w:sz w:val="32"/>
        </w:rPr>
        <w:t>为契机，</w:t>
      </w:r>
      <w:r w:rsidR="008A3BF7">
        <w:rPr>
          <w:rFonts w:ascii="仿宋_GB2312" w:eastAsia="仿宋_GB2312" w:hAnsi="宋体" w:cs="宋体" w:hint="eastAsia"/>
          <w:color w:val="000000" w:themeColor="text1"/>
          <w:sz w:val="32"/>
        </w:rPr>
        <w:t>深入学习宣传习近平新时代中国特色社会主义思想和十九大精神</w:t>
      </w:r>
      <w:r w:rsidR="00B26C53" w:rsidRPr="0060633E">
        <w:rPr>
          <w:rFonts w:ascii="仿宋_GB2312" w:eastAsia="仿宋_GB2312" w:hAnsi="宋体" w:cs="宋体" w:hint="eastAsia"/>
          <w:color w:val="000000" w:themeColor="text1"/>
          <w:sz w:val="32"/>
        </w:rPr>
        <w:t>，引导研究生群体树立正确人生观价值观，</w:t>
      </w:r>
      <w:r w:rsidR="00B26C53" w:rsidRPr="0060633E">
        <w:rPr>
          <w:rFonts w:ascii="仿宋_GB2312" w:eastAsia="仿宋_GB2312" w:hAnsi="宋体" w:cs="宋体"/>
          <w:color w:val="000000"/>
          <w:sz w:val="32"/>
        </w:rPr>
        <w:t>正确认识时代责任和历史使命</w:t>
      </w:r>
      <w:r w:rsidR="00B26C53" w:rsidRPr="0060633E">
        <w:rPr>
          <w:rFonts w:ascii="仿宋_GB2312" w:eastAsia="仿宋_GB2312" w:hAnsi="宋体" w:cs="宋体" w:hint="eastAsia"/>
          <w:color w:val="000000"/>
          <w:sz w:val="32"/>
        </w:rPr>
        <w:t>。</w:t>
      </w:r>
    </w:p>
    <w:p w:rsidR="00D4579C" w:rsidRPr="0037484A" w:rsidRDefault="00D4579C" w:rsidP="00D4579C">
      <w:pPr>
        <w:spacing w:line="560" w:lineRule="exact"/>
        <w:ind w:firstLineChars="200" w:firstLine="643"/>
        <w:rPr>
          <w:rFonts w:ascii="仿宋_GB2312" w:eastAsia="仿宋_GB2312" w:hAnsi="宋体" w:cs="宋体"/>
          <w:color w:val="000000" w:themeColor="text1"/>
          <w:sz w:val="32"/>
        </w:rPr>
      </w:pPr>
      <w:r w:rsidRPr="00D4579C">
        <w:rPr>
          <w:rFonts w:ascii="仿宋_GB2312" w:eastAsia="仿宋_GB2312" w:hAnsi="宋体" w:cs="宋体" w:hint="eastAsia"/>
          <w:b/>
          <w:color w:val="000000" w:themeColor="text1"/>
          <w:sz w:val="32"/>
        </w:rPr>
        <w:t>2.培育和践行社会主义核心价值观</w:t>
      </w:r>
      <w:r>
        <w:rPr>
          <w:rFonts w:ascii="仿宋_GB2312" w:eastAsia="仿宋_GB2312" w:hAnsi="宋体" w:cs="宋体" w:hint="eastAsia"/>
          <w:b/>
          <w:color w:val="000000" w:themeColor="text1"/>
          <w:sz w:val="32"/>
        </w:rPr>
        <w:t>类活动。</w:t>
      </w:r>
      <w:r w:rsidR="0037484A" w:rsidRPr="0037484A">
        <w:rPr>
          <w:rFonts w:ascii="仿宋_GB2312" w:eastAsia="仿宋_GB2312" w:hAnsi="宋体" w:cs="宋体" w:hint="eastAsia"/>
          <w:color w:val="000000" w:themeColor="text1"/>
          <w:sz w:val="32"/>
        </w:rPr>
        <w:t>结合南开“公能”精神，</w:t>
      </w:r>
      <w:r w:rsidR="00AD6A00">
        <w:rPr>
          <w:rFonts w:ascii="仿宋_GB2312" w:eastAsia="仿宋_GB2312" w:hAnsi="宋体" w:cs="宋体" w:hint="eastAsia"/>
          <w:color w:val="000000" w:themeColor="text1"/>
          <w:sz w:val="32"/>
        </w:rPr>
        <w:t>“</w:t>
      </w:r>
      <w:r w:rsidR="00AD6A00" w:rsidRPr="00AD6A00">
        <w:rPr>
          <w:rFonts w:ascii="仿宋_GB2312" w:eastAsia="仿宋_GB2312" w:hAnsi="宋体" w:cs="宋体" w:hint="eastAsia"/>
          <w:color w:val="000000"/>
          <w:sz w:val="32"/>
        </w:rPr>
        <w:t>纪念周恩来诞辰120周年</w:t>
      </w:r>
      <w:r w:rsidR="00AD6A00">
        <w:rPr>
          <w:rFonts w:ascii="仿宋_GB2312" w:eastAsia="仿宋_GB2312" w:hAnsi="宋体" w:cs="宋体" w:hint="eastAsia"/>
          <w:color w:val="000000" w:themeColor="text1"/>
          <w:sz w:val="32"/>
        </w:rPr>
        <w:t>”，“学宪法讲宪法”等教育主题，</w:t>
      </w:r>
      <w:r w:rsidR="0037484A" w:rsidRPr="0037484A">
        <w:rPr>
          <w:rFonts w:ascii="仿宋_GB2312" w:eastAsia="仿宋_GB2312" w:hAnsi="宋体" w:cs="宋体" w:hint="eastAsia"/>
          <w:color w:val="000000" w:themeColor="text1"/>
          <w:sz w:val="32"/>
        </w:rPr>
        <w:t>坚持不懈</w:t>
      </w:r>
      <w:r w:rsidR="0037484A">
        <w:rPr>
          <w:rFonts w:ascii="仿宋_GB2312" w:eastAsia="仿宋_GB2312" w:hAnsi="宋体" w:cs="宋体" w:hint="eastAsia"/>
          <w:color w:val="000000" w:themeColor="text1"/>
          <w:sz w:val="32"/>
        </w:rPr>
        <w:t>开展</w:t>
      </w:r>
      <w:r w:rsidR="0037484A" w:rsidRPr="0037484A">
        <w:rPr>
          <w:rFonts w:ascii="仿宋_GB2312" w:eastAsia="仿宋_GB2312" w:hAnsi="宋体" w:cs="宋体" w:hint="eastAsia"/>
          <w:color w:val="000000" w:themeColor="text1"/>
          <w:sz w:val="32"/>
        </w:rPr>
        <w:t>培育和弘扬社会主义核心价值观</w:t>
      </w:r>
      <w:r w:rsidR="0037484A">
        <w:rPr>
          <w:rFonts w:ascii="仿宋_GB2312" w:eastAsia="仿宋_GB2312" w:hAnsi="宋体" w:cs="宋体" w:hint="eastAsia"/>
          <w:color w:val="000000" w:themeColor="text1"/>
          <w:sz w:val="32"/>
        </w:rPr>
        <w:t>活动</w:t>
      </w:r>
      <w:r w:rsidR="0037484A" w:rsidRPr="0037484A">
        <w:rPr>
          <w:rFonts w:ascii="仿宋_GB2312" w:eastAsia="仿宋_GB2312" w:hAnsi="宋体" w:cs="宋体" w:hint="eastAsia"/>
          <w:color w:val="000000" w:themeColor="text1"/>
          <w:sz w:val="32"/>
        </w:rPr>
        <w:t>，</w:t>
      </w:r>
      <w:r w:rsidR="006130DA">
        <w:rPr>
          <w:rFonts w:ascii="仿宋_GB2312" w:eastAsia="仿宋_GB2312" w:hAnsi="宋体" w:cs="宋体" w:hint="eastAsia"/>
          <w:color w:val="000000" w:themeColor="text1"/>
          <w:sz w:val="32"/>
        </w:rPr>
        <w:t>教育引导研究生做社会主义核心价值观的坚定信仰者、积极传播者、模范践行者</w:t>
      </w:r>
      <w:r w:rsidR="0037484A" w:rsidRPr="0037484A">
        <w:rPr>
          <w:rFonts w:ascii="仿宋_GB2312" w:eastAsia="仿宋_GB2312" w:hAnsi="宋体" w:cs="宋体" w:hint="eastAsia"/>
          <w:color w:val="000000" w:themeColor="text1"/>
          <w:sz w:val="32"/>
        </w:rPr>
        <w:t>。</w:t>
      </w:r>
    </w:p>
    <w:p w:rsidR="00182D91" w:rsidRPr="0060633E" w:rsidRDefault="00182D91" w:rsidP="00182D91">
      <w:pPr>
        <w:spacing w:line="560" w:lineRule="exact"/>
        <w:ind w:firstLineChars="200" w:firstLine="643"/>
        <w:rPr>
          <w:rFonts w:ascii="仿宋_GB2312" w:eastAsia="仿宋_GB2312" w:hAnsi="宋体" w:cs="宋体"/>
          <w:color w:val="000000" w:themeColor="text1"/>
          <w:sz w:val="32"/>
        </w:rPr>
      </w:pPr>
      <w:r>
        <w:rPr>
          <w:rFonts w:ascii="仿宋_GB2312" w:eastAsia="仿宋_GB2312" w:hAnsi="宋体" w:cs="宋体" w:hint="eastAsia"/>
          <w:b/>
          <w:color w:val="000000" w:themeColor="text1"/>
          <w:sz w:val="32"/>
        </w:rPr>
        <w:t>3</w:t>
      </w:r>
      <w:r w:rsidRPr="0060633E">
        <w:rPr>
          <w:rFonts w:ascii="仿宋_GB2312" w:eastAsia="仿宋_GB2312" w:hAnsi="宋体" w:cs="宋体" w:hint="eastAsia"/>
          <w:b/>
          <w:color w:val="000000" w:themeColor="text1"/>
          <w:sz w:val="32"/>
        </w:rPr>
        <w:t>.</w:t>
      </w:r>
      <w:r w:rsidR="002B1DE2">
        <w:rPr>
          <w:rFonts w:ascii="仿宋_GB2312" w:eastAsia="仿宋_GB2312" w:hAnsi="宋体" w:cs="宋体" w:hint="eastAsia"/>
          <w:b/>
          <w:color w:val="000000" w:themeColor="text1"/>
          <w:sz w:val="32"/>
        </w:rPr>
        <w:t>学术</w:t>
      </w:r>
      <w:r w:rsidRPr="0060633E">
        <w:rPr>
          <w:rFonts w:ascii="仿宋_GB2312" w:eastAsia="仿宋_GB2312" w:hAnsi="宋体" w:cs="宋体" w:hint="eastAsia"/>
          <w:b/>
          <w:color w:val="000000" w:themeColor="text1"/>
          <w:sz w:val="32"/>
        </w:rPr>
        <w:t>诚信及学风建设类活动。</w:t>
      </w:r>
      <w:r w:rsidRPr="0060633E">
        <w:rPr>
          <w:rFonts w:ascii="仿宋_GB2312" w:eastAsia="仿宋_GB2312" w:hAnsi="宋体" w:cs="宋体" w:hint="eastAsia"/>
          <w:color w:val="000000" w:themeColor="text1"/>
          <w:sz w:val="32"/>
        </w:rPr>
        <w:t>开展科学精神、科研诚信、学术自律等学风建设活动，</w:t>
      </w:r>
      <w:r w:rsidRPr="0060633E">
        <w:rPr>
          <w:rFonts w:ascii="仿宋_GB2312" w:eastAsia="仿宋_GB2312" w:hAnsi="宋体" w:cs="宋体"/>
          <w:color w:val="000000" w:themeColor="text1"/>
          <w:sz w:val="32"/>
        </w:rPr>
        <w:t>培养</w:t>
      </w:r>
      <w:r w:rsidRPr="0060633E">
        <w:rPr>
          <w:rFonts w:ascii="仿宋_GB2312" w:eastAsia="仿宋_GB2312" w:hAnsi="宋体" w:cs="宋体" w:hint="eastAsia"/>
          <w:color w:val="000000" w:themeColor="text1"/>
          <w:sz w:val="32"/>
        </w:rPr>
        <w:t>研究生</w:t>
      </w:r>
      <w:r w:rsidRPr="0060633E">
        <w:rPr>
          <w:rFonts w:ascii="仿宋_GB2312" w:eastAsia="仿宋_GB2312" w:hAnsi="宋体" w:cs="宋体"/>
          <w:color w:val="000000" w:themeColor="text1"/>
          <w:sz w:val="32"/>
        </w:rPr>
        <w:t>严谨求实的学术</w:t>
      </w:r>
      <w:r w:rsidRPr="0060633E">
        <w:rPr>
          <w:rFonts w:ascii="仿宋_GB2312" w:eastAsia="仿宋_GB2312" w:hAnsi="宋体" w:cs="宋体" w:hint="eastAsia"/>
          <w:color w:val="000000" w:themeColor="text1"/>
          <w:sz w:val="32"/>
        </w:rPr>
        <w:t>态度，</w:t>
      </w:r>
      <w:r w:rsidRPr="0060633E">
        <w:rPr>
          <w:rFonts w:ascii="仿宋_GB2312" w:eastAsia="仿宋_GB2312" w:hAnsi="宋体" w:cs="宋体"/>
          <w:color w:val="000000" w:themeColor="text1"/>
          <w:sz w:val="32"/>
        </w:rPr>
        <w:t>持之以恒的科学精神</w:t>
      </w:r>
      <w:r w:rsidRPr="0060633E">
        <w:rPr>
          <w:rFonts w:ascii="仿宋_GB2312" w:eastAsia="仿宋_GB2312" w:hAnsi="宋体" w:cs="宋体" w:hint="eastAsia"/>
          <w:color w:val="000000" w:themeColor="text1"/>
          <w:sz w:val="32"/>
        </w:rPr>
        <w:t>。</w:t>
      </w:r>
    </w:p>
    <w:p w:rsidR="00DB2F5B" w:rsidRPr="004A0093" w:rsidRDefault="00182D91" w:rsidP="004A0093">
      <w:pPr>
        <w:spacing w:line="560" w:lineRule="exact"/>
        <w:ind w:firstLineChars="200" w:firstLine="643"/>
        <w:rPr>
          <w:rFonts w:ascii="仿宋_GB2312" w:eastAsia="仿宋_GB2312" w:hAnsi="宋体" w:cs="宋体"/>
          <w:color w:val="000000" w:themeColor="text1"/>
          <w:sz w:val="32"/>
        </w:rPr>
      </w:pPr>
      <w:r>
        <w:rPr>
          <w:rFonts w:ascii="仿宋_GB2312" w:eastAsia="仿宋_GB2312" w:hAnsi="宋体" w:cs="宋体" w:hint="eastAsia"/>
          <w:b/>
          <w:color w:val="000000" w:themeColor="text1"/>
          <w:sz w:val="32"/>
        </w:rPr>
        <w:t>4</w:t>
      </w:r>
      <w:r w:rsidR="00DE005A">
        <w:rPr>
          <w:rFonts w:ascii="仿宋_GB2312" w:eastAsia="仿宋_GB2312" w:hAnsi="宋体" w:cs="宋体" w:hint="eastAsia"/>
          <w:b/>
          <w:color w:val="000000" w:themeColor="text1"/>
          <w:sz w:val="32"/>
        </w:rPr>
        <w:t>.</w:t>
      </w:r>
      <w:r w:rsidR="0044565F">
        <w:rPr>
          <w:rFonts w:ascii="仿宋_GB2312" w:eastAsia="仿宋_GB2312" w:hAnsi="宋体" w:cs="宋体" w:hint="eastAsia"/>
          <w:b/>
          <w:color w:val="000000" w:themeColor="text1"/>
          <w:sz w:val="32"/>
        </w:rPr>
        <w:t>文化育人</w:t>
      </w:r>
      <w:r w:rsidR="00107438">
        <w:rPr>
          <w:rFonts w:ascii="仿宋_GB2312" w:eastAsia="仿宋_GB2312" w:hAnsi="宋体" w:cs="宋体" w:hint="eastAsia"/>
          <w:b/>
          <w:color w:val="000000" w:themeColor="text1"/>
          <w:sz w:val="32"/>
        </w:rPr>
        <w:t>类活动</w:t>
      </w:r>
      <w:r w:rsidR="00DE005A">
        <w:rPr>
          <w:rFonts w:ascii="仿宋_GB2312" w:eastAsia="仿宋_GB2312" w:hAnsi="宋体" w:cs="宋体" w:hint="eastAsia"/>
          <w:b/>
          <w:color w:val="000000" w:themeColor="text1"/>
          <w:sz w:val="32"/>
        </w:rPr>
        <w:t>。</w:t>
      </w:r>
      <w:r w:rsidR="004A0093" w:rsidRPr="004A0093">
        <w:rPr>
          <w:rFonts w:ascii="仿宋_GB2312" w:eastAsia="仿宋_GB2312" w:hAnsi="宋体" w:cs="宋体" w:hint="eastAsia"/>
          <w:color w:val="000000" w:themeColor="text1"/>
          <w:sz w:val="32"/>
        </w:rPr>
        <w:t>以多种形式</w:t>
      </w:r>
      <w:r w:rsidR="0044565F">
        <w:rPr>
          <w:rFonts w:ascii="仿宋_GB2312" w:eastAsia="仿宋_GB2312" w:hAnsi="宋体" w:cs="宋体" w:hint="eastAsia"/>
          <w:color w:val="000000" w:themeColor="text1"/>
          <w:sz w:val="32"/>
        </w:rPr>
        <w:t>进行意识形态阵地建设</w:t>
      </w:r>
      <w:r w:rsidR="004A0093" w:rsidRPr="004A0093">
        <w:rPr>
          <w:rFonts w:ascii="仿宋_GB2312" w:eastAsia="仿宋_GB2312" w:hAnsi="宋体" w:cs="宋体" w:hint="eastAsia"/>
          <w:color w:val="000000" w:themeColor="text1"/>
          <w:sz w:val="32"/>
        </w:rPr>
        <w:t>，</w:t>
      </w:r>
      <w:r w:rsidR="008813CD" w:rsidRPr="008813CD">
        <w:rPr>
          <w:rFonts w:ascii="仿宋_GB2312" w:eastAsia="仿宋_GB2312" w:hAnsi="宋体" w:cs="宋体"/>
          <w:color w:val="000000" w:themeColor="text1"/>
          <w:sz w:val="32"/>
        </w:rPr>
        <w:t>深入开展中华优秀传统文化、革命文化、社会主义先进文化教育，</w:t>
      </w:r>
      <w:r w:rsidR="00AD6A00">
        <w:rPr>
          <w:rFonts w:ascii="仿宋_GB2312" w:eastAsia="仿宋_GB2312" w:hAnsi="宋体" w:cs="宋体" w:hint="eastAsia"/>
          <w:color w:val="000000" w:themeColor="text1"/>
          <w:sz w:val="32"/>
        </w:rPr>
        <w:t>结合“百年南开”校庆活动</w:t>
      </w:r>
      <w:r w:rsidR="003E1580">
        <w:rPr>
          <w:rFonts w:ascii="仿宋_GB2312" w:eastAsia="仿宋_GB2312" w:hAnsi="宋体" w:cs="宋体" w:hint="eastAsia"/>
          <w:color w:val="000000" w:themeColor="text1"/>
          <w:sz w:val="32"/>
        </w:rPr>
        <w:t>等主题</w:t>
      </w:r>
      <w:r w:rsidR="00AD6A00">
        <w:rPr>
          <w:rFonts w:ascii="仿宋_GB2312" w:eastAsia="仿宋_GB2312" w:hAnsi="宋体" w:cs="宋体" w:hint="eastAsia"/>
          <w:color w:val="000000" w:themeColor="text1"/>
          <w:sz w:val="32"/>
        </w:rPr>
        <w:t>，</w:t>
      </w:r>
      <w:r w:rsidR="003E1580">
        <w:rPr>
          <w:rFonts w:ascii="仿宋_GB2312" w:eastAsia="仿宋_GB2312" w:hAnsi="宋体" w:cs="宋体" w:hint="eastAsia"/>
          <w:color w:val="000000" w:themeColor="text1"/>
          <w:sz w:val="32"/>
        </w:rPr>
        <w:t>大力</w:t>
      </w:r>
      <w:r w:rsidR="00AD6A00">
        <w:rPr>
          <w:rFonts w:ascii="仿宋_GB2312" w:eastAsia="仿宋_GB2312" w:hAnsi="宋体" w:cs="宋体" w:hint="eastAsia"/>
          <w:color w:val="000000" w:themeColor="text1"/>
          <w:sz w:val="32"/>
        </w:rPr>
        <w:t>弘扬“爱国奉献”精神</w:t>
      </w:r>
      <w:r w:rsidR="00E105E6">
        <w:rPr>
          <w:rFonts w:ascii="仿宋_GB2312" w:eastAsia="仿宋_GB2312" w:hAnsi="宋体" w:cs="宋体" w:hint="eastAsia"/>
          <w:color w:val="000000" w:themeColor="text1"/>
          <w:sz w:val="32"/>
        </w:rPr>
        <w:t>，</w:t>
      </w:r>
      <w:r w:rsidR="00E105E6" w:rsidRPr="0060633E">
        <w:rPr>
          <w:rFonts w:ascii="仿宋_GB2312" w:eastAsia="仿宋_GB2312" w:hAnsi="宋体" w:cs="宋体"/>
          <w:color w:val="000000" w:themeColor="text1"/>
          <w:sz w:val="32"/>
        </w:rPr>
        <w:t>引导</w:t>
      </w:r>
      <w:r w:rsidR="00E105E6" w:rsidRPr="0060633E">
        <w:rPr>
          <w:rFonts w:ascii="仿宋_GB2312" w:eastAsia="仿宋_GB2312" w:hAnsi="宋体" w:cs="宋体" w:hint="eastAsia"/>
          <w:color w:val="000000" w:themeColor="text1"/>
          <w:sz w:val="32"/>
        </w:rPr>
        <w:t>研究生</w:t>
      </w:r>
      <w:r w:rsidR="00E105E6" w:rsidRPr="0060633E">
        <w:rPr>
          <w:rFonts w:ascii="仿宋_GB2312" w:eastAsia="仿宋_GB2312" w:hAnsi="宋体" w:cs="宋体"/>
          <w:color w:val="000000" w:themeColor="text1"/>
          <w:sz w:val="32"/>
        </w:rPr>
        <w:t>增强民族</w:t>
      </w:r>
      <w:r w:rsidR="00E105E6" w:rsidRPr="0060633E">
        <w:rPr>
          <w:rFonts w:ascii="仿宋_GB2312" w:eastAsia="仿宋_GB2312" w:hAnsi="宋体" w:cs="宋体" w:hint="eastAsia"/>
          <w:color w:val="000000" w:themeColor="text1"/>
          <w:sz w:val="32"/>
        </w:rPr>
        <w:t>自信，</w:t>
      </w:r>
      <w:r w:rsidR="00E105E6">
        <w:rPr>
          <w:rFonts w:ascii="仿宋_GB2312" w:eastAsia="仿宋_GB2312" w:hAnsi="宋体" w:cs="宋体" w:hint="eastAsia"/>
          <w:color w:val="000000" w:themeColor="text1"/>
          <w:sz w:val="32"/>
        </w:rPr>
        <w:t>文化自信，</w:t>
      </w:r>
      <w:r w:rsidR="00E105E6" w:rsidRPr="0060633E">
        <w:rPr>
          <w:rFonts w:ascii="仿宋_GB2312" w:eastAsia="仿宋_GB2312" w:hAnsi="宋体" w:cs="宋体" w:hint="eastAsia"/>
          <w:color w:val="000000" w:themeColor="text1"/>
          <w:sz w:val="32"/>
        </w:rPr>
        <w:t>构建</w:t>
      </w:r>
      <w:r w:rsidR="00E105E6" w:rsidRPr="0060633E">
        <w:rPr>
          <w:rFonts w:ascii="仿宋_GB2312" w:eastAsia="仿宋_GB2312" w:hAnsi="宋体" w:cs="宋体"/>
          <w:color w:val="000000" w:themeColor="text1"/>
          <w:sz w:val="32"/>
        </w:rPr>
        <w:t>积极向上的文化价值观</w:t>
      </w:r>
      <w:r w:rsidR="00417397">
        <w:rPr>
          <w:rFonts w:ascii="仿宋_GB2312" w:eastAsia="仿宋_GB2312" w:hAnsi="宋体" w:cs="宋体" w:hint="eastAsia"/>
          <w:color w:val="000000" w:themeColor="text1"/>
          <w:sz w:val="32"/>
        </w:rPr>
        <w:t>。</w:t>
      </w:r>
    </w:p>
    <w:p w:rsidR="00D6796A" w:rsidRDefault="00D4579C" w:rsidP="00F8259F">
      <w:pPr>
        <w:spacing w:line="560" w:lineRule="exact"/>
        <w:ind w:firstLineChars="200" w:firstLine="643"/>
        <w:rPr>
          <w:rFonts w:ascii="仿宋_GB2312" w:eastAsia="仿宋_GB2312" w:hAnsi="宋体" w:cs="宋体"/>
          <w:color w:val="000000" w:themeColor="text1"/>
          <w:sz w:val="32"/>
        </w:rPr>
      </w:pPr>
      <w:r>
        <w:rPr>
          <w:rFonts w:ascii="仿宋_GB2312" w:eastAsia="仿宋_GB2312" w:hAnsi="宋体" w:cs="宋体" w:hint="eastAsia"/>
          <w:b/>
          <w:color w:val="000000" w:themeColor="text1"/>
          <w:sz w:val="32"/>
        </w:rPr>
        <w:t>5</w:t>
      </w:r>
      <w:r w:rsidR="00D6796A" w:rsidRPr="0060633E">
        <w:rPr>
          <w:rFonts w:ascii="仿宋_GB2312" w:eastAsia="仿宋_GB2312" w:hAnsi="宋体" w:cs="宋体" w:hint="eastAsia"/>
          <w:b/>
          <w:color w:val="000000" w:themeColor="text1"/>
          <w:sz w:val="32"/>
        </w:rPr>
        <w:t>.</w:t>
      </w:r>
      <w:r w:rsidR="00E105E6">
        <w:rPr>
          <w:rFonts w:ascii="仿宋_GB2312" w:eastAsia="仿宋_GB2312" w:hAnsi="宋体" w:cs="宋体" w:hint="eastAsia"/>
          <w:b/>
          <w:color w:val="000000" w:themeColor="text1"/>
          <w:sz w:val="32"/>
        </w:rPr>
        <w:t>网络</w:t>
      </w:r>
      <w:r w:rsidR="00182D91">
        <w:rPr>
          <w:rFonts w:ascii="仿宋_GB2312" w:eastAsia="仿宋_GB2312" w:hAnsi="宋体" w:cs="宋体" w:hint="eastAsia"/>
          <w:b/>
          <w:color w:val="000000" w:themeColor="text1"/>
          <w:sz w:val="32"/>
        </w:rPr>
        <w:t>育人</w:t>
      </w:r>
      <w:r w:rsidR="00E105E6">
        <w:rPr>
          <w:rFonts w:ascii="仿宋_GB2312" w:eastAsia="仿宋_GB2312" w:hAnsi="宋体" w:cs="宋体" w:hint="eastAsia"/>
          <w:b/>
          <w:color w:val="000000" w:themeColor="text1"/>
          <w:sz w:val="32"/>
        </w:rPr>
        <w:t>类活动。</w:t>
      </w:r>
      <w:r w:rsidR="00E105E6" w:rsidRPr="00E105E6">
        <w:rPr>
          <w:rFonts w:ascii="仿宋_GB2312" w:eastAsia="仿宋_GB2312" w:hAnsi="宋体" w:cs="宋体" w:hint="eastAsia"/>
          <w:color w:val="000000" w:themeColor="text1"/>
          <w:sz w:val="32"/>
        </w:rPr>
        <w:t>加强“两微一端”建设，</w:t>
      </w:r>
      <w:r w:rsidR="009A0AE7">
        <w:rPr>
          <w:rFonts w:ascii="仿宋_GB2312" w:eastAsia="仿宋_GB2312" w:hAnsi="宋体" w:cs="宋体" w:hint="eastAsia"/>
          <w:color w:val="000000" w:themeColor="text1"/>
          <w:sz w:val="32"/>
        </w:rPr>
        <w:t>增强各类主题网站、网上论坛</w:t>
      </w:r>
      <w:r w:rsidR="00D74892">
        <w:rPr>
          <w:rFonts w:ascii="仿宋_GB2312" w:eastAsia="仿宋_GB2312" w:hAnsi="宋体" w:cs="宋体" w:hint="eastAsia"/>
          <w:color w:val="000000" w:themeColor="text1"/>
          <w:sz w:val="32"/>
        </w:rPr>
        <w:t>、网上群组</w:t>
      </w:r>
      <w:r w:rsidR="009A0AE7">
        <w:rPr>
          <w:rFonts w:ascii="仿宋_GB2312" w:eastAsia="仿宋_GB2312" w:hAnsi="宋体" w:cs="宋体" w:hint="eastAsia"/>
          <w:color w:val="000000" w:themeColor="text1"/>
          <w:sz w:val="32"/>
        </w:rPr>
        <w:t>的</w:t>
      </w:r>
      <w:r w:rsidR="002E70C2">
        <w:rPr>
          <w:rFonts w:ascii="仿宋_GB2312" w:eastAsia="仿宋_GB2312" w:hAnsi="宋体" w:cs="宋体" w:hint="eastAsia"/>
          <w:color w:val="000000" w:themeColor="text1"/>
          <w:sz w:val="32"/>
        </w:rPr>
        <w:t>宣传与教育互动</w:t>
      </w:r>
      <w:r w:rsidR="009A0AE7">
        <w:rPr>
          <w:rFonts w:ascii="仿宋_GB2312" w:eastAsia="仿宋_GB2312" w:hAnsi="宋体" w:cs="宋体" w:hint="eastAsia"/>
          <w:color w:val="000000" w:themeColor="text1"/>
          <w:sz w:val="32"/>
        </w:rPr>
        <w:t>，利用网络平台与资源加强研究生素质教育效果。</w:t>
      </w:r>
    </w:p>
    <w:p w:rsidR="00E105E6" w:rsidRPr="00DE1DB4" w:rsidRDefault="00D4579C" w:rsidP="00E105E6">
      <w:pPr>
        <w:spacing w:line="560" w:lineRule="exact"/>
        <w:ind w:firstLineChars="200" w:firstLine="643"/>
        <w:rPr>
          <w:rFonts w:ascii="仿宋_GB2312" w:eastAsia="仿宋_GB2312" w:hAnsi="宋体" w:cs="宋体"/>
          <w:color w:val="000000" w:themeColor="text1"/>
          <w:sz w:val="32"/>
        </w:rPr>
      </w:pPr>
      <w:r>
        <w:rPr>
          <w:rFonts w:ascii="仿宋_GB2312" w:eastAsia="仿宋_GB2312" w:hAnsi="宋体" w:cs="宋体" w:hint="eastAsia"/>
          <w:b/>
          <w:color w:val="000000" w:themeColor="text1"/>
          <w:sz w:val="32"/>
        </w:rPr>
        <w:lastRenderedPageBreak/>
        <w:t>6</w:t>
      </w:r>
      <w:r w:rsidR="00E105E6" w:rsidRPr="00E105E6">
        <w:rPr>
          <w:rFonts w:ascii="仿宋_GB2312" w:eastAsia="仿宋_GB2312" w:hAnsi="宋体" w:cs="宋体" w:hint="eastAsia"/>
          <w:b/>
          <w:color w:val="000000" w:themeColor="text1"/>
          <w:sz w:val="32"/>
        </w:rPr>
        <w:t>.实践育人类活动。</w:t>
      </w:r>
      <w:r w:rsidR="00AD6A00" w:rsidRPr="00AD6A00">
        <w:rPr>
          <w:rFonts w:ascii="仿宋_GB2312" w:eastAsia="仿宋_GB2312" w:hAnsi="宋体" w:cs="宋体" w:hint="eastAsia"/>
          <w:color w:val="000000"/>
          <w:sz w:val="32"/>
        </w:rPr>
        <w:t>以</w:t>
      </w:r>
      <w:r w:rsidR="00AD6A00">
        <w:rPr>
          <w:rFonts w:ascii="仿宋_GB2312" w:eastAsia="仿宋_GB2312" w:hAnsi="宋体" w:cs="宋体" w:hint="eastAsia"/>
          <w:color w:val="000000" w:themeColor="text1"/>
          <w:sz w:val="32"/>
        </w:rPr>
        <w:t>“</w:t>
      </w:r>
      <w:r w:rsidR="00AD6A00" w:rsidRPr="00AD6A00">
        <w:rPr>
          <w:rFonts w:ascii="仿宋_GB2312" w:eastAsia="仿宋_GB2312" w:hAnsi="宋体" w:cs="宋体" w:hint="eastAsia"/>
          <w:color w:val="000000"/>
          <w:sz w:val="32"/>
        </w:rPr>
        <w:t>改革开放40周年</w:t>
      </w:r>
      <w:r w:rsidR="00AD6A00">
        <w:rPr>
          <w:rFonts w:ascii="仿宋_GB2312" w:eastAsia="仿宋_GB2312" w:hAnsi="宋体" w:cs="宋体" w:hint="eastAsia"/>
          <w:color w:val="000000" w:themeColor="text1"/>
          <w:sz w:val="32"/>
        </w:rPr>
        <w:t>”</w:t>
      </w:r>
      <w:r w:rsidR="00AD6A00" w:rsidRPr="00AD6A00">
        <w:rPr>
          <w:rFonts w:ascii="仿宋_GB2312" w:eastAsia="仿宋_GB2312" w:hAnsi="宋体" w:cs="宋体" w:hint="eastAsia"/>
          <w:color w:val="000000"/>
          <w:sz w:val="32"/>
        </w:rPr>
        <w:t>为契机，</w:t>
      </w:r>
      <w:r w:rsidR="00DE1DB4" w:rsidRPr="00DE1DB4">
        <w:rPr>
          <w:rFonts w:ascii="仿宋_GB2312" w:eastAsia="仿宋_GB2312" w:hAnsi="宋体" w:cs="宋体" w:hint="eastAsia"/>
          <w:color w:val="000000" w:themeColor="text1"/>
          <w:sz w:val="32"/>
        </w:rPr>
        <w:t>立足研究生专业优势，</w:t>
      </w:r>
      <w:r w:rsidR="00AD2D6F" w:rsidRPr="00AD2D6F">
        <w:rPr>
          <w:rFonts w:ascii="仿宋_GB2312" w:eastAsia="仿宋_GB2312" w:hAnsi="宋体" w:cs="宋体"/>
          <w:color w:val="000000" w:themeColor="text1"/>
          <w:sz w:val="32"/>
        </w:rPr>
        <w:t>丰富实践内容，创新实践形式，拓展实践平台，教育引导</w:t>
      </w:r>
      <w:r w:rsidR="00AD2D6F">
        <w:rPr>
          <w:rFonts w:ascii="仿宋_GB2312" w:eastAsia="仿宋_GB2312" w:hAnsi="宋体" w:cs="宋体" w:hint="eastAsia"/>
          <w:color w:val="000000" w:themeColor="text1"/>
          <w:sz w:val="32"/>
        </w:rPr>
        <w:t>研究生</w:t>
      </w:r>
      <w:r w:rsidR="00AD2D6F" w:rsidRPr="00AD2D6F">
        <w:rPr>
          <w:rFonts w:ascii="仿宋_GB2312" w:eastAsia="仿宋_GB2312" w:hAnsi="宋体" w:cs="宋体"/>
          <w:color w:val="000000" w:themeColor="text1"/>
          <w:sz w:val="32"/>
        </w:rPr>
        <w:t>在亲身参与中增强实践能力、树立家国情怀</w:t>
      </w:r>
      <w:r w:rsidR="00DE1DB4" w:rsidRPr="00DE1DB4">
        <w:rPr>
          <w:rFonts w:ascii="仿宋_GB2312" w:eastAsia="仿宋_GB2312" w:hAnsi="宋体" w:cs="宋体" w:hint="eastAsia"/>
          <w:color w:val="000000" w:themeColor="text1"/>
          <w:sz w:val="32"/>
        </w:rPr>
        <w:t>。</w:t>
      </w:r>
    </w:p>
    <w:p w:rsidR="00D6796A" w:rsidRPr="0060633E" w:rsidRDefault="00D4579C" w:rsidP="00DE1DB4">
      <w:pPr>
        <w:spacing w:line="560" w:lineRule="exact"/>
        <w:ind w:firstLineChars="200" w:firstLine="643"/>
        <w:rPr>
          <w:rFonts w:ascii="仿宋_GB2312" w:eastAsia="仿宋_GB2312" w:hAnsi="宋体" w:cs="宋体"/>
          <w:color w:val="000000" w:themeColor="text1"/>
          <w:sz w:val="32"/>
        </w:rPr>
      </w:pPr>
      <w:r>
        <w:rPr>
          <w:rFonts w:ascii="仿宋_GB2312" w:eastAsia="仿宋_GB2312" w:hAnsi="宋体" w:cs="宋体" w:hint="eastAsia"/>
          <w:b/>
          <w:color w:val="000000" w:themeColor="text1"/>
          <w:sz w:val="32"/>
        </w:rPr>
        <w:t>7</w:t>
      </w:r>
      <w:r w:rsidR="00E105E6" w:rsidRPr="00DE1DB4">
        <w:rPr>
          <w:rFonts w:ascii="仿宋_GB2312" w:eastAsia="仿宋_GB2312" w:hAnsi="宋体" w:cs="宋体" w:hint="eastAsia"/>
          <w:b/>
          <w:color w:val="000000" w:themeColor="text1"/>
          <w:sz w:val="32"/>
        </w:rPr>
        <w:t>.</w:t>
      </w:r>
      <w:r w:rsidR="001B5027" w:rsidRPr="00DE1DB4">
        <w:rPr>
          <w:rFonts w:ascii="仿宋_GB2312" w:eastAsia="仿宋_GB2312" w:hAnsi="宋体" w:cs="宋体" w:hint="eastAsia"/>
          <w:b/>
          <w:color w:val="000000" w:themeColor="text1"/>
          <w:sz w:val="32"/>
        </w:rPr>
        <w:t>体育类活动。</w:t>
      </w:r>
      <w:r w:rsidR="00F97455" w:rsidRPr="0060633E">
        <w:rPr>
          <w:rFonts w:ascii="仿宋_GB2312" w:eastAsia="仿宋_GB2312" w:hAnsi="宋体" w:cs="宋体" w:hint="eastAsia"/>
          <w:color w:val="000000" w:themeColor="text1"/>
          <w:sz w:val="32"/>
        </w:rPr>
        <w:t>开展趣味运动会、球类比赛等</w:t>
      </w:r>
      <w:r w:rsidR="00C91D7D" w:rsidRPr="0060633E">
        <w:rPr>
          <w:rFonts w:ascii="仿宋_GB2312" w:eastAsia="仿宋_GB2312" w:hAnsi="宋体" w:cs="宋体" w:hint="eastAsia"/>
          <w:color w:val="000000" w:themeColor="text1"/>
          <w:sz w:val="32"/>
        </w:rPr>
        <w:t>体育运动，丰富</w:t>
      </w:r>
      <w:r w:rsidR="00F97455" w:rsidRPr="0060633E">
        <w:rPr>
          <w:rFonts w:ascii="仿宋_GB2312" w:eastAsia="仿宋_GB2312" w:hAnsi="宋体" w:cs="宋体" w:hint="eastAsia"/>
          <w:color w:val="000000" w:themeColor="text1"/>
          <w:sz w:val="32"/>
        </w:rPr>
        <w:t>研究生</w:t>
      </w:r>
      <w:r w:rsidR="00C91D7D" w:rsidRPr="0060633E">
        <w:rPr>
          <w:rFonts w:ascii="仿宋_GB2312" w:eastAsia="仿宋_GB2312" w:hAnsi="宋体" w:cs="宋体" w:hint="eastAsia"/>
          <w:color w:val="000000" w:themeColor="text1"/>
          <w:sz w:val="32"/>
        </w:rPr>
        <w:t>科研生活，提高身体素质，活跃思维头脑，融洽师生关系，倡导健康生活学习方式。</w:t>
      </w:r>
    </w:p>
    <w:p w:rsidR="00D6796A" w:rsidRDefault="00D4579C" w:rsidP="00D6796A">
      <w:pPr>
        <w:spacing w:line="560" w:lineRule="exact"/>
        <w:ind w:firstLineChars="200" w:firstLine="643"/>
        <w:rPr>
          <w:rFonts w:ascii="仿宋_GB2312" w:eastAsia="仿宋_GB2312" w:hAnsi="宋体" w:cs="宋体"/>
          <w:color w:val="000000" w:themeColor="text1"/>
          <w:sz w:val="32"/>
        </w:rPr>
      </w:pPr>
      <w:r>
        <w:rPr>
          <w:rFonts w:ascii="仿宋_GB2312" w:eastAsia="仿宋_GB2312" w:hAnsi="宋体" w:cs="宋体" w:hint="eastAsia"/>
          <w:b/>
          <w:color w:val="000000" w:themeColor="text1"/>
          <w:sz w:val="32"/>
        </w:rPr>
        <w:t>8</w:t>
      </w:r>
      <w:r w:rsidR="00E105E6">
        <w:rPr>
          <w:rFonts w:ascii="仿宋_GB2312" w:eastAsia="仿宋_GB2312" w:hAnsi="宋体" w:cs="宋体" w:hint="eastAsia"/>
          <w:b/>
          <w:color w:val="000000" w:themeColor="text1"/>
          <w:sz w:val="32"/>
        </w:rPr>
        <w:t>.</w:t>
      </w:r>
      <w:r w:rsidR="001B5027" w:rsidRPr="0060633E">
        <w:rPr>
          <w:rFonts w:ascii="仿宋_GB2312" w:eastAsia="仿宋_GB2312" w:hAnsi="宋体" w:cs="宋体" w:hint="eastAsia"/>
          <w:b/>
          <w:color w:val="000000" w:themeColor="text1"/>
          <w:sz w:val="32"/>
        </w:rPr>
        <w:t>美育类活动。</w:t>
      </w:r>
      <w:r w:rsidR="0018050A" w:rsidRPr="0060633E">
        <w:rPr>
          <w:rFonts w:ascii="仿宋_GB2312" w:eastAsia="仿宋_GB2312" w:hAnsi="宋体" w:cs="宋体" w:hint="eastAsia"/>
          <w:color w:val="000000" w:themeColor="text1"/>
          <w:sz w:val="32"/>
        </w:rPr>
        <w:t>开展</w:t>
      </w:r>
      <w:r w:rsidR="007614AF" w:rsidRPr="0060633E">
        <w:rPr>
          <w:rFonts w:ascii="仿宋_GB2312" w:eastAsia="仿宋_GB2312" w:hAnsi="宋体" w:cs="宋体"/>
          <w:color w:val="000000" w:themeColor="text1"/>
          <w:sz w:val="32"/>
        </w:rPr>
        <w:t>多种形式</w:t>
      </w:r>
      <w:r w:rsidR="007614AF" w:rsidRPr="0060633E">
        <w:rPr>
          <w:rFonts w:ascii="仿宋_GB2312" w:eastAsia="仿宋_GB2312" w:hAnsi="宋体" w:cs="宋体" w:hint="eastAsia"/>
          <w:color w:val="000000" w:themeColor="text1"/>
          <w:sz w:val="32"/>
        </w:rPr>
        <w:t>的</w:t>
      </w:r>
      <w:r w:rsidR="0018050A" w:rsidRPr="0060633E">
        <w:rPr>
          <w:rFonts w:ascii="仿宋_GB2312" w:eastAsia="仿宋_GB2312" w:hAnsi="宋体" w:cs="宋体"/>
          <w:color w:val="000000" w:themeColor="text1"/>
          <w:sz w:val="32"/>
        </w:rPr>
        <w:t>审美教育与实践活动，引领学生树立正确的审美观念,培养提高审美趣味和审美能力，陶冶高尚的道德情操。</w:t>
      </w:r>
    </w:p>
    <w:p w:rsidR="00E105E6" w:rsidRPr="00B16E19" w:rsidRDefault="00D4579C" w:rsidP="00E105E6">
      <w:pPr>
        <w:spacing w:line="560" w:lineRule="exact"/>
        <w:ind w:firstLineChars="200" w:firstLine="643"/>
        <w:rPr>
          <w:rFonts w:ascii="仿宋_GB2312" w:eastAsia="仿宋_GB2312" w:hAnsi="宋体" w:cs="宋体"/>
          <w:color w:val="000000" w:themeColor="text1"/>
          <w:sz w:val="32"/>
        </w:rPr>
      </w:pPr>
      <w:r>
        <w:rPr>
          <w:rFonts w:ascii="仿宋_GB2312" w:eastAsia="仿宋_GB2312" w:hAnsi="宋体" w:cs="宋体" w:hint="eastAsia"/>
          <w:b/>
          <w:color w:val="000000" w:themeColor="text1"/>
          <w:sz w:val="32"/>
        </w:rPr>
        <w:t>9</w:t>
      </w:r>
      <w:r w:rsidR="00E105E6" w:rsidRPr="00E105E6">
        <w:rPr>
          <w:rFonts w:ascii="仿宋_GB2312" w:eastAsia="仿宋_GB2312" w:hAnsi="宋体" w:cs="宋体" w:hint="eastAsia"/>
          <w:b/>
          <w:color w:val="000000" w:themeColor="text1"/>
          <w:sz w:val="32"/>
        </w:rPr>
        <w:t>.安全教育类活动。</w:t>
      </w:r>
      <w:r w:rsidR="009B2B07">
        <w:rPr>
          <w:rFonts w:ascii="仿宋_GB2312" w:eastAsia="仿宋_GB2312" w:hAnsi="宋体" w:cs="宋体" w:hint="eastAsia"/>
          <w:color w:val="000000" w:themeColor="text1"/>
          <w:sz w:val="32"/>
        </w:rPr>
        <w:t>开展前置危机应对措施，提高安全防范意识、提升预防能力等教育活动，健全安全教育体系，维护校园和谐稳定。</w:t>
      </w:r>
    </w:p>
    <w:p w:rsidR="000912A7" w:rsidRPr="0060633E" w:rsidRDefault="00D4579C" w:rsidP="000912A7">
      <w:pPr>
        <w:spacing w:line="560" w:lineRule="exact"/>
        <w:ind w:firstLineChars="200" w:firstLine="643"/>
        <w:rPr>
          <w:rFonts w:ascii="仿宋_GB2312" w:eastAsia="仿宋_GB2312" w:hAnsi="宋体" w:cs="宋体"/>
          <w:color w:val="000000" w:themeColor="text1"/>
          <w:sz w:val="32"/>
        </w:rPr>
      </w:pPr>
      <w:r>
        <w:rPr>
          <w:rFonts w:ascii="仿宋_GB2312" w:eastAsia="仿宋_GB2312" w:hAnsi="宋体" w:cs="宋体" w:hint="eastAsia"/>
          <w:b/>
          <w:color w:val="000000" w:themeColor="text1"/>
          <w:sz w:val="32"/>
        </w:rPr>
        <w:t>10</w:t>
      </w:r>
      <w:r w:rsidR="00033C9D">
        <w:rPr>
          <w:rFonts w:ascii="仿宋_GB2312" w:eastAsia="仿宋_GB2312" w:hAnsi="宋体" w:cs="宋体" w:hint="eastAsia"/>
          <w:b/>
          <w:color w:val="000000" w:themeColor="text1"/>
          <w:sz w:val="32"/>
        </w:rPr>
        <w:t>.</w:t>
      </w:r>
      <w:r w:rsidR="000912A7" w:rsidRPr="0060633E">
        <w:rPr>
          <w:rFonts w:ascii="仿宋_GB2312" w:eastAsia="仿宋_GB2312" w:hAnsi="宋体" w:cs="宋体" w:hint="eastAsia"/>
          <w:b/>
          <w:color w:val="000000" w:themeColor="text1"/>
          <w:sz w:val="32"/>
        </w:rPr>
        <w:t>其他</w:t>
      </w:r>
      <w:r w:rsidR="00C03032">
        <w:rPr>
          <w:rFonts w:ascii="仿宋_GB2312" w:eastAsia="仿宋_GB2312" w:hAnsi="宋体" w:cs="宋体" w:hint="eastAsia"/>
          <w:b/>
          <w:color w:val="000000" w:themeColor="text1"/>
          <w:sz w:val="32"/>
        </w:rPr>
        <w:t>素质教育</w:t>
      </w:r>
      <w:r w:rsidR="007F3A53">
        <w:rPr>
          <w:rFonts w:ascii="仿宋_GB2312" w:eastAsia="仿宋_GB2312" w:hAnsi="宋体" w:cs="宋体" w:hint="eastAsia"/>
          <w:b/>
          <w:color w:val="000000" w:themeColor="text1"/>
          <w:sz w:val="32"/>
        </w:rPr>
        <w:t>类</w:t>
      </w:r>
      <w:r w:rsidR="000912A7" w:rsidRPr="0060633E">
        <w:rPr>
          <w:rFonts w:ascii="仿宋_GB2312" w:eastAsia="仿宋_GB2312" w:hAnsi="宋体" w:cs="宋体" w:hint="eastAsia"/>
          <w:b/>
          <w:color w:val="000000" w:themeColor="text1"/>
          <w:sz w:val="32"/>
        </w:rPr>
        <w:t>活动。</w:t>
      </w:r>
      <w:r w:rsidR="000912A7" w:rsidRPr="0060633E">
        <w:rPr>
          <w:rFonts w:ascii="仿宋_GB2312" w:eastAsia="仿宋_GB2312" w:hAnsi="宋体" w:cs="宋体" w:hint="eastAsia"/>
          <w:color w:val="000000" w:themeColor="text1"/>
          <w:sz w:val="32"/>
        </w:rPr>
        <w:t>根据学院实际情况，围绕研究生学术科研特点，开展主题突出、特色鲜明、内容丰富、形式新颖的其他</w:t>
      </w:r>
      <w:r w:rsidR="00C03032">
        <w:rPr>
          <w:rFonts w:ascii="仿宋_GB2312" w:eastAsia="仿宋_GB2312" w:hAnsi="宋体" w:cs="宋体" w:hint="eastAsia"/>
          <w:color w:val="000000" w:themeColor="text1"/>
          <w:sz w:val="32"/>
        </w:rPr>
        <w:t>素质教育</w:t>
      </w:r>
      <w:r w:rsidR="000912A7" w:rsidRPr="0060633E">
        <w:rPr>
          <w:rFonts w:ascii="仿宋_GB2312" w:eastAsia="仿宋_GB2312" w:hAnsi="宋体" w:cs="宋体" w:hint="eastAsia"/>
          <w:color w:val="000000" w:themeColor="text1"/>
          <w:sz w:val="32"/>
        </w:rPr>
        <w:t>活动。</w:t>
      </w:r>
    </w:p>
    <w:p w:rsidR="00F37BDD" w:rsidRPr="00F37BDD" w:rsidRDefault="00F37BDD" w:rsidP="00F37BDD">
      <w:pPr>
        <w:widowControl/>
        <w:spacing w:line="560" w:lineRule="exact"/>
        <w:ind w:firstLineChars="200" w:firstLine="643"/>
        <w:jc w:val="left"/>
        <w:rPr>
          <w:rFonts w:ascii="仿宋" w:eastAsia="仿宋" w:hAnsi="仿宋" w:cs="宋体"/>
          <w:b/>
          <w:color w:val="000000" w:themeColor="text1"/>
          <w:kern w:val="0"/>
          <w:sz w:val="32"/>
          <w:szCs w:val="32"/>
        </w:rPr>
      </w:pPr>
      <w:r w:rsidRPr="00F37BDD">
        <w:rPr>
          <w:rFonts w:ascii="仿宋" w:eastAsia="仿宋" w:hAnsi="仿宋" w:cs="宋体" w:hint="eastAsia"/>
          <w:b/>
          <w:color w:val="000000" w:themeColor="text1"/>
          <w:kern w:val="0"/>
          <w:sz w:val="32"/>
          <w:szCs w:val="32"/>
        </w:rPr>
        <w:t>三、申报流程</w:t>
      </w:r>
    </w:p>
    <w:p w:rsidR="00F37BDD" w:rsidRPr="00F37BDD" w:rsidRDefault="00F37BDD" w:rsidP="00F37BDD">
      <w:pPr>
        <w:widowControl/>
        <w:adjustRightInd w:val="0"/>
        <w:snapToGrid w:val="0"/>
        <w:spacing w:line="500" w:lineRule="exact"/>
        <w:ind w:firstLineChars="200" w:firstLine="643"/>
        <w:jc w:val="left"/>
        <w:outlineLvl w:val="2"/>
        <w:rPr>
          <w:rFonts w:ascii="仿宋" w:eastAsia="仿宋" w:hAnsi="仿宋" w:cs="宋体" w:hint="eastAsia"/>
          <w:color w:val="000000"/>
          <w:kern w:val="0"/>
          <w:sz w:val="32"/>
          <w:szCs w:val="32"/>
        </w:rPr>
      </w:pPr>
      <w:r w:rsidRPr="00F37BDD">
        <w:rPr>
          <w:rFonts w:ascii="仿宋" w:eastAsia="仿宋" w:hAnsi="仿宋" w:cs="宋体" w:hint="eastAsia"/>
          <w:b/>
          <w:color w:val="000000" w:themeColor="text1"/>
          <w:kern w:val="0"/>
          <w:sz w:val="32"/>
          <w:szCs w:val="32"/>
        </w:rPr>
        <w:t>1.自主申报：</w:t>
      </w:r>
      <w:r w:rsidRPr="00F37BD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各支部、班级</w:t>
      </w:r>
      <w:r w:rsidRPr="00F37BDD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根据学科优势与特色进行申报，鼓励联合申报。请填写</w:t>
      </w:r>
      <w:r w:rsidRPr="00F37BD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《南开大学</w:t>
      </w:r>
      <w:r w:rsidRPr="00F37BDD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研究生“公能”素质教育创新示范项目</w:t>
      </w:r>
      <w:r w:rsidRPr="00F37BD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申请表》并撰写简版活动策划</w:t>
      </w:r>
      <w:r w:rsidRPr="00F37BDD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，一并打包发送至</w:t>
      </w:r>
      <w:hyperlink r:id="rId6" w:history="1">
        <w:r w:rsidRPr="00F37BDD">
          <w:rPr>
            <w:rFonts w:ascii="仿宋" w:eastAsia="仿宋" w:hAnsi="仿宋" w:cs="宋体"/>
            <w:color w:val="000000"/>
            <w:kern w:val="0"/>
            <w:sz w:val="32"/>
            <w:szCs w:val="32"/>
            <w:u w:val="single"/>
          </w:rPr>
          <w:t>skyxuegb@126.com</w:t>
        </w:r>
      </w:hyperlink>
      <w:r w:rsidRPr="00F37BD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。邮件名：组织名称-创新示范项目申请-负责人姓名-电话</w:t>
      </w:r>
    </w:p>
    <w:p w:rsidR="00F37BDD" w:rsidRPr="00F37BDD" w:rsidRDefault="00F37BDD" w:rsidP="00F37BDD">
      <w:pPr>
        <w:widowControl/>
        <w:adjustRightInd w:val="0"/>
        <w:snapToGrid w:val="0"/>
        <w:spacing w:line="500" w:lineRule="exact"/>
        <w:ind w:firstLineChars="200" w:firstLine="643"/>
        <w:jc w:val="left"/>
        <w:outlineLvl w:val="2"/>
        <w:rPr>
          <w:rFonts w:ascii="仿宋" w:eastAsia="仿宋" w:hAnsi="仿宋" w:cs="宋体" w:hint="eastAsia"/>
          <w:color w:val="000000"/>
          <w:kern w:val="0"/>
          <w:sz w:val="32"/>
          <w:szCs w:val="32"/>
        </w:rPr>
      </w:pPr>
      <w:r w:rsidRPr="00F37BDD">
        <w:rPr>
          <w:rFonts w:ascii="仿宋" w:eastAsia="仿宋" w:hAnsi="仿宋" w:cs="宋体" w:hint="eastAsia"/>
          <w:b/>
          <w:color w:val="000000"/>
          <w:kern w:val="0"/>
          <w:sz w:val="32"/>
          <w:szCs w:val="32"/>
          <w:highlight w:val="yellow"/>
        </w:rPr>
        <w:t>申报截止时间：4月15日下午4点。</w:t>
      </w:r>
    </w:p>
    <w:p w:rsidR="00F37BDD" w:rsidRPr="00F37BDD" w:rsidRDefault="00F37BDD" w:rsidP="00F37BDD">
      <w:pPr>
        <w:widowControl/>
        <w:adjustRightInd w:val="0"/>
        <w:snapToGrid w:val="0"/>
        <w:spacing w:line="500" w:lineRule="exact"/>
        <w:ind w:firstLineChars="200" w:firstLine="643"/>
        <w:jc w:val="left"/>
        <w:outlineLvl w:val="2"/>
        <w:rPr>
          <w:rFonts w:ascii="仿宋" w:eastAsia="仿宋" w:hAnsi="仿宋" w:cs="宋体" w:hint="eastAsia"/>
          <w:color w:val="000000"/>
          <w:kern w:val="0"/>
          <w:sz w:val="32"/>
          <w:szCs w:val="32"/>
        </w:rPr>
      </w:pPr>
      <w:r w:rsidRPr="00F37BDD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2.学院审批：</w:t>
      </w:r>
      <w:r w:rsidRPr="00F37BD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院学生工作办公室会对各申请进行逐一审核，选出优质活动向党委研工部进行推荐</w:t>
      </w:r>
    </w:p>
    <w:p w:rsidR="00F37BDD" w:rsidRPr="00F37BDD" w:rsidRDefault="00F37BDD" w:rsidP="00F37BDD">
      <w:pPr>
        <w:widowControl/>
        <w:spacing w:line="560" w:lineRule="exact"/>
        <w:ind w:firstLineChars="200" w:firstLine="643"/>
        <w:jc w:val="left"/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</w:pPr>
      <w:r w:rsidRPr="00F37BDD">
        <w:rPr>
          <w:rFonts w:ascii="仿宋" w:eastAsia="仿宋" w:hAnsi="仿宋" w:cs="宋体" w:hint="eastAsia"/>
          <w:b/>
          <w:color w:val="000000" w:themeColor="text1"/>
          <w:kern w:val="0"/>
          <w:sz w:val="32"/>
          <w:szCs w:val="32"/>
        </w:rPr>
        <w:lastRenderedPageBreak/>
        <w:t>3.立项审批。</w:t>
      </w:r>
      <w:r w:rsidRPr="00F37BD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党委研工部在综合考察申报活动主题、活动内容和预期效果等具体情况的基础上，确定</w:t>
      </w:r>
      <w:r w:rsidRPr="00F37BDD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每类</w:t>
      </w:r>
      <w:r w:rsidRPr="00F37BD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立项支持项目</w:t>
      </w:r>
      <w:r w:rsidRPr="00F37BDD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。</w:t>
      </w:r>
    </w:p>
    <w:p w:rsidR="00F37BDD" w:rsidRPr="00F37BDD" w:rsidRDefault="00F37BDD" w:rsidP="00F37BDD">
      <w:pPr>
        <w:widowControl/>
        <w:spacing w:line="560" w:lineRule="exact"/>
        <w:ind w:firstLineChars="200" w:firstLine="643"/>
        <w:jc w:val="left"/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</w:pPr>
      <w:r w:rsidRPr="00F37BDD">
        <w:rPr>
          <w:rFonts w:ascii="仿宋" w:eastAsia="仿宋" w:hAnsi="仿宋" w:cs="宋体" w:hint="eastAsia"/>
          <w:b/>
          <w:color w:val="000000" w:themeColor="text1"/>
          <w:kern w:val="0"/>
          <w:sz w:val="32"/>
          <w:szCs w:val="32"/>
        </w:rPr>
        <w:t>4.项目开展。</w:t>
      </w:r>
      <w:r w:rsidRPr="00F37BDD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项目应于</w:t>
      </w:r>
      <w:r w:rsidRPr="00F37BDD">
        <w:rPr>
          <w:rFonts w:ascii="仿宋" w:eastAsia="仿宋" w:hAnsi="仿宋" w:cs="宋体" w:hint="eastAsia"/>
          <w:color w:val="000000"/>
          <w:kern w:val="0"/>
          <w:sz w:val="32"/>
          <w:szCs w:val="32"/>
          <w:highlight w:val="yellow"/>
        </w:rPr>
        <w:t>本学期开展并完成</w:t>
      </w:r>
      <w:r w:rsidRPr="00F37BDD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，各申请团队需及时跟进新闻宣传报道工作。</w:t>
      </w:r>
    </w:p>
    <w:p w:rsidR="00F37BDD" w:rsidRPr="00F37BDD" w:rsidRDefault="00F37BDD" w:rsidP="00F37BDD">
      <w:pPr>
        <w:widowControl/>
        <w:spacing w:line="560" w:lineRule="exact"/>
        <w:ind w:firstLineChars="200" w:firstLine="643"/>
        <w:jc w:val="left"/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</w:pPr>
      <w:r w:rsidRPr="00F37BDD">
        <w:rPr>
          <w:rFonts w:ascii="仿宋" w:eastAsia="仿宋" w:hAnsi="仿宋" w:cs="宋体" w:hint="eastAsia"/>
          <w:b/>
          <w:color w:val="000000" w:themeColor="text1"/>
          <w:kern w:val="0"/>
          <w:sz w:val="32"/>
          <w:szCs w:val="32"/>
        </w:rPr>
        <w:t>5.经费支持。</w:t>
      </w:r>
      <w:r w:rsidRPr="00F37BDD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党委研工部拟将给予每个立项项目1000-2000元经费支持。跨学院联合开展全校层面的立项活动视情况增加经费支持。</w:t>
      </w:r>
    </w:p>
    <w:p w:rsidR="00F37BDD" w:rsidRPr="00F37BDD" w:rsidRDefault="00F37BDD" w:rsidP="00F37BDD">
      <w:pPr>
        <w:widowControl/>
        <w:spacing w:line="560" w:lineRule="exact"/>
        <w:ind w:firstLineChars="200" w:firstLine="643"/>
        <w:jc w:val="left"/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</w:pPr>
      <w:r w:rsidRPr="00F37BDD">
        <w:rPr>
          <w:rFonts w:ascii="仿宋" w:eastAsia="仿宋" w:hAnsi="仿宋" w:cs="宋体" w:hint="eastAsia"/>
          <w:b/>
          <w:color w:val="000000" w:themeColor="text1"/>
          <w:kern w:val="0"/>
          <w:sz w:val="32"/>
          <w:szCs w:val="32"/>
        </w:rPr>
        <w:t>6.经费报销。</w:t>
      </w:r>
      <w:r w:rsidRPr="00F37BDD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立项活动经新闻宣传报道及上交总结后，将按照实际发生情况和项目实施效果，严格根据学校财务要求，集中收集财务票据，报销相关费用。按要求逾期未上交财务票据者，视为自动放弃经费支持。</w:t>
      </w:r>
    </w:p>
    <w:p w:rsidR="00F37BDD" w:rsidRDefault="00F37BDD" w:rsidP="00F37BDD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  <w:r w:rsidRPr="00F37BDD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联系人：张佳庆</w:t>
      </w:r>
      <w:r w:rsidRPr="00F37BD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    </w:t>
      </w:r>
      <w:r w:rsidRPr="00F37BDD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联系电话：23508242</w:t>
      </w:r>
    </w:p>
    <w:p w:rsidR="00F37BDD" w:rsidRPr="00F37BDD" w:rsidRDefault="00F37BDD" w:rsidP="00F37BDD">
      <w:pPr>
        <w:widowControl/>
        <w:spacing w:line="560" w:lineRule="exact"/>
        <w:ind w:firstLineChars="200" w:firstLine="640"/>
        <w:jc w:val="left"/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</w:pPr>
    </w:p>
    <w:p w:rsidR="00D6796A" w:rsidRDefault="00222AEA" w:rsidP="00D6796A">
      <w:pPr>
        <w:spacing w:line="560" w:lineRule="exact"/>
        <w:ind w:firstLineChars="200" w:firstLine="640"/>
        <w:rPr>
          <w:rFonts w:ascii="仿宋_GB2312" w:eastAsia="仿宋_GB2312" w:hAnsi="宋体" w:cs="宋体"/>
          <w:color w:val="000000"/>
          <w:sz w:val="32"/>
        </w:rPr>
      </w:pPr>
      <w:r w:rsidRPr="0060633E">
        <w:rPr>
          <w:rFonts w:ascii="仿宋_GB2312" w:eastAsia="仿宋_GB2312" w:hAnsi="宋体" w:cs="宋体" w:hint="eastAsia"/>
          <w:color w:val="000000" w:themeColor="text1"/>
          <w:sz w:val="32"/>
        </w:rPr>
        <w:t>附：</w:t>
      </w:r>
      <w:r w:rsidRPr="0060633E">
        <w:rPr>
          <w:rFonts w:ascii="仿宋_GB2312" w:eastAsia="仿宋_GB2312" w:hAnsi="宋体" w:cs="宋体" w:hint="eastAsia"/>
          <w:color w:val="000000"/>
          <w:sz w:val="32"/>
        </w:rPr>
        <w:t>《南开大学</w:t>
      </w:r>
      <w:r w:rsidR="004769F9" w:rsidRPr="0060633E">
        <w:rPr>
          <w:rFonts w:ascii="仿宋_GB2312" w:eastAsia="仿宋_GB2312" w:hAnsi="宋体" w:cs="宋体" w:hint="eastAsia"/>
          <w:color w:val="000000" w:themeColor="text1"/>
          <w:sz w:val="32"/>
        </w:rPr>
        <w:t>研究生</w:t>
      </w:r>
      <w:r w:rsidR="004769F9">
        <w:rPr>
          <w:rFonts w:ascii="仿宋_GB2312" w:eastAsia="仿宋_GB2312" w:hAnsi="宋体" w:cs="宋体" w:hint="eastAsia"/>
          <w:color w:val="000000" w:themeColor="text1"/>
          <w:sz w:val="32"/>
        </w:rPr>
        <w:t>“公能”素质教育创新示范项目</w:t>
      </w:r>
      <w:r w:rsidRPr="0060633E">
        <w:rPr>
          <w:rFonts w:ascii="仿宋_GB2312" w:eastAsia="仿宋_GB2312" w:hAnsi="宋体" w:cs="宋体"/>
          <w:color w:val="000000"/>
          <w:sz w:val="32"/>
        </w:rPr>
        <w:t>申请表</w:t>
      </w:r>
      <w:r w:rsidRPr="0060633E">
        <w:rPr>
          <w:rFonts w:ascii="仿宋_GB2312" w:eastAsia="仿宋_GB2312" w:hAnsi="宋体" w:cs="宋体" w:hint="eastAsia"/>
          <w:color w:val="000000"/>
          <w:sz w:val="32"/>
        </w:rPr>
        <w:t>》</w:t>
      </w:r>
    </w:p>
    <w:p w:rsidR="00E10EE3" w:rsidRDefault="00E10EE3" w:rsidP="00D6796A">
      <w:pPr>
        <w:spacing w:line="560" w:lineRule="exact"/>
        <w:ind w:firstLineChars="200" w:firstLine="640"/>
        <w:rPr>
          <w:rFonts w:ascii="仿宋_GB2312" w:eastAsia="仿宋_GB2312" w:hAnsi="宋体" w:cs="宋体"/>
          <w:color w:val="000000"/>
          <w:sz w:val="32"/>
        </w:rPr>
      </w:pPr>
    </w:p>
    <w:p w:rsidR="00E10EE3" w:rsidRDefault="00E10EE3" w:rsidP="00D6796A">
      <w:pPr>
        <w:spacing w:line="560" w:lineRule="exact"/>
        <w:ind w:firstLineChars="200" w:firstLine="640"/>
        <w:rPr>
          <w:rFonts w:ascii="仿宋_GB2312" w:eastAsia="仿宋_GB2312" w:hAnsi="宋体" w:cs="宋体"/>
          <w:color w:val="000000"/>
          <w:sz w:val="32"/>
        </w:rPr>
      </w:pPr>
    </w:p>
    <w:p w:rsidR="00E10EE3" w:rsidRPr="0060633E" w:rsidRDefault="00E10EE3" w:rsidP="00D6796A">
      <w:pPr>
        <w:spacing w:line="560" w:lineRule="exact"/>
        <w:ind w:firstLineChars="200" w:firstLine="640"/>
        <w:rPr>
          <w:rFonts w:ascii="仿宋_GB2312" w:eastAsia="仿宋_GB2312" w:hAnsi="宋体" w:cs="宋体"/>
          <w:color w:val="000000" w:themeColor="text1"/>
          <w:sz w:val="32"/>
        </w:rPr>
      </w:pPr>
    </w:p>
    <w:p w:rsidR="00D6796A" w:rsidRPr="0060633E" w:rsidRDefault="00E851D9" w:rsidP="00E851D9">
      <w:pPr>
        <w:wordWrap w:val="0"/>
        <w:spacing w:line="560" w:lineRule="exact"/>
        <w:ind w:firstLineChars="200" w:firstLine="640"/>
        <w:jc w:val="right"/>
        <w:rPr>
          <w:rFonts w:ascii="仿宋_GB2312" w:eastAsia="仿宋_GB2312" w:hAnsi="宋体" w:cs="宋体"/>
          <w:color w:val="000000" w:themeColor="text1"/>
          <w:sz w:val="32"/>
        </w:rPr>
      </w:pPr>
      <w:r>
        <w:rPr>
          <w:rFonts w:ascii="仿宋_GB2312" w:eastAsia="仿宋_GB2312" w:hAnsi="宋体" w:cs="宋体" w:hint="eastAsia"/>
          <w:color w:val="000000" w:themeColor="text1"/>
          <w:sz w:val="32"/>
        </w:rPr>
        <w:t xml:space="preserve">学生工作办公室 </w:t>
      </w:r>
    </w:p>
    <w:p w:rsidR="00B95A17" w:rsidRPr="006133A2" w:rsidRDefault="00D6796A" w:rsidP="006133A2">
      <w:pPr>
        <w:spacing w:line="560" w:lineRule="exact"/>
        <w:ind w:firstLineChars="200" w:firstLine="640"/>
        <w:jc w:val="right"/>
        <w:rPr>
          <w:rFonts w:ascii="仿宋_GB2312" w:eastAsia="仿宋_GB2312" w:hAnsi="宋体" w:cs="宋体"/>
          <w:color w:val="000000" w:themeColor="text1"/>
          <w:sz w:val="32"/>
        </w:rPr>
      </w:pPr>
      <w:r w:rsidRPr="00BB4AF7">
        <w:rPr>
          <w:rFonts w:ascii="仿宋_GB2312" w:eastAsia="仿宋_GB2312" w:hAnsi="宋体" w:cs="宋体" w:hint="eastAsia"/>
          <w:color w:val="000000" w:themeColor="text1"/>
          <w:sz w:val="32"/>
        </w:rPr>
        <w:t>201</w:t>
      </w:r>
      <w:r w:rsidR="00836AB8" w:rsidRPr="00BB4AF7">
        <w:rPr>
          <w:rFonts w:ascii="仿宋_GB2312" w:eastAsia="仿宋_GB2312" w:hAnsi="宋体" w:cs="宋体" w:hint="eastAsia"/>
          <w:color w:val="000000" w:themeColor="text1"/>
          <w:sz w:val="32"/>
        </w:rPr>
        <w:t>8</w:t>
      </w:r>
      <w:r w:rsidRPr="00BB4AF7">
        <w:rPr>
          <w:rFonts w:ascii="仿宋_GB2312" w:eastAsia="仿宋_GB2312" w:hAnsi="宋体" w:cs="宋体" w:hint="eastAsia"/>
          <w:color w:val="000000" w:themeColor="text1"/>
          <w:sz w:val="32"/>
        </w:rPr>
        <w:t xml:space="preserve"> 年</w:t>
      </w:r>
      <w:r w:rsidR="00E10EE3" w:rsidRPr="00BB4AF7">
        <w:rPr>
          <w:rFonts w:ascii="仿宋_GB2312" w:eastAsia="仿宋_GB2312" w:hAnsi="宋体" w:cs="宋体" w:hint="eastAsia"/>
          <w:color w:val="000000" w:themeColor="text1"/>
          <w:sz w:val="32"/>
        </w:rPr>
        <w:t>4</w:t>
      </w:r>
      <w:r w:rsidRPr="00BB4AF7">
        <w:rPr>
          <w:rFonts w:ascii="仿宋_GB2312" w:eastAsia="仿宋_GB2312" w:hAnsi="宋体" w:cs="宋体" w:hint="eastAsia"/>
          <w:color w:val="000000" w:themeColor="text1"/>
          <w:sz w:val="32"/>
        </w:rPr>
        <w:t>月</w:t>
      </w:r>
      <w:r w:rsidR="00E851D9">
        <w:rPr>
          <w:rFonts w:ascii="仿宋_GB2312" w:eastAsia="仿宋_GB2312" w:hAnsi="宋体" w:cs="宋体"/>
          <w:color w:val="000000" w:themeColor="text1"/>
          <w:sz w:val="32"/>
        </w:rPr>
        <w:t>9</w:t>
      </w:r>
      <w:r w:rsidRPr="00BB4AF7">
        <w:rPr>
          <w:rFonts w:ascii="仿宋_GB2312" w:eastAsia="仿宋_GB2312" w:hAnsi="宋体" w:cs="宋体" w:hint="eastAsia"/>
          <w:color w:val="000000" w:themeColor="text1"/>
          <w:sz w:val="32"/>
        </w:rPr>
        <w:t>日</w:t>
      </w:r>
      <w:bookmarkStart w:id="2" w:name="_GoBack"/>
      <w:bookmarkEnd w:id="0"/>
      <w:bookmarkEnd w:id="1"/>
      <w:bookmarkEnd w:id="2"/>
    </w:p>
    <w:sectPr w:rsidR="00B95A17" w:rsidRPr="006133A2" w:rsidSect="005704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2DE" w:rsidRDefault="005022DE" w:rsidP="00D6796A">
      <w:r>
        <w:separator/>
      </w:r>
    </w:p>
  </w:endnote>
  <w:endnote w:type="continuationSeparator" w:id="0">
    <w:p w:rsidR="005022DE" w:rsidRDefault="005022DE" w:rsidP="00D67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2DE" w:rsidRDefault="005022DE" w:rsidP="00D6796A">
      <w:r>
        <w:separator/>
      </w:r>
    </w:p>
  </w:footnote>
  <w:footnote w:type="continuationSeparator" w:id="0">
    <w:p w:rsidR="005022DE" w:rsidRDefault="005022DE" w:rsidP="00D679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96A"/>
    <w:rsid w:val="00003721"/>
    <w:rsid w:val="00006D61"/>
    <w:rsid w:val="00007301"/>
    <w:rsid w:val="000078FB"/>
    <w:rsid w:val="00015EC3"/>
    <w:rsid w:val="00025ABC"/>
    <w:rsid w:val="000329D9"/>
    <w:rsid w:val="00033C9D"/>
    <w:rsid w:val="00054859"/>
    <w:rsid w:val="000561D2"/>
    <w:rsid w:val="00063979"/>
    <w:rsid w:val="00070735"/>
    <w:rsid w:val="00083FF2"/>
    <w:rsid w:val="000852F7"/>
    <w:rsid w:val="000912A7"/>
    <w:rsid w:val="000A6FEB"/>
    <w:rsid w:val="000A73CC"/>
    <w:rsid w:val="000C4BBC"/>
    <w:rsid w:val="000D44AC"/>
    <w:rsid w:val="000D5D41"/>
    <w:rsid w:val="000E41E9"/>
    <w:rsid w:val="000E5B69"/>
    <w:rsid w:val="000E642E"/>
    <w:rsid w:val="000F4C3B"/>
    <w:rsid w:val="00107438"/>
    <w:rsid w:val="00120BD2"/>
    <w:rsid w:val="0013536A"/>
    <w:rsid w:val="00135C7D"/>
    <w:rsid w:val="00136F68"/>
    <w:rsid w:val="00140151"/>
    <w:rsid w:val="00145E10"/>
    <w:rsid w:val="00146AB3"/>
    <w:rsid w:val="0015312D"/>
    <w:rsid w:val="00153FF5"/>
    <w:rsid w:val="00157E35"/>
    <w:rsid w:val="00166CFA"/>
    <w:rsid w:val="00173EDA"/>
    <w:rsid w:val="001750B2"/>
    <w:rsid w:val="0018050A"/>
    <w:rsid w:val="00182A5B"/>
    <w:rsid w:val="00182D91"/>
    <w:rsid w:val="00193CC7"/>
    <w:rsid w:val="0019779D"/>
    <w:rsid w:val="001A07E5"/>
    <w:rsid w:val="001B5027"/>
    <w:rsid w:val="001B655B"/>
    <w:rsid w:val="001C18E0"/>
    <w:rsid w:val="001D2A4F"/>
    <w:rsid w:val="001E4318"/>
    <w:rsid w:val="001F0C4C"/>
    <w:rsid w:val="002003C2"/>
    <w:rsid w:val="00204A1F"/>
    <w:rsid w:val="0020584E"/>
    <w:rsid w:val="00207BAB"/>
    <w:rsid w:val="00220EAE"/>
    <w:rsid w:val="0022204A"/>
    <w:rsid w:val="00222AEA"/>
    <w:rsid w:val="00231601"/>
    <w:rsid w:val="002359FE"/>
    <w:rsid w:val="00243F46"/>
    <w:rsid w:val="00245A5C"/>
    <w:rsid w:val="002470CF"/>
    <w:rsid w:val="002500EE"/>
    <w:rsid w:val="00251165"/>
    <w:rsid w:val="00255B2B"/>
    <w:rsid w:val="00262742"/>
    <w:rsid w:val="00274D4C"/>
    <w:rsid w:val="00275D6D"/>
    <w:rsid w:val="00294454"/>
    <w:rsid w:val="0029536D"/>
    <w:rsid w:val="0029538E"/>
    <w:rsid w:val="002A290B"/>
    <w:rsid w:val="002A2C4C"/>
    <w:rsid w:val="002B190C"/>
    <w:rsid w:val="002B1DE2"/>
    <w:rsid w:val="002B30DD"/>
    <w:rsid w:val="002C764E"/>
    <w:rsid w:val="002D0B15"/>
    <w:rsid w:val="002E70C2"/>
    <w:rsid w:val="002F647F"/>
    <w:rsid w:val="002F798B"/>
    <w:rsid w:val="00301F52"/>
    <w:rsid w:val="003033B7"/>
    <w:rsid w:val="0031139C"/>
    <w:rsid w:val="00311A6C"/>
    <w:rsid w:val="00327D8B"/>
    <w:rsid w:val="00330966"/>
    <w:rsid w:val="00361143"/>
    <w:rsid w:val="00361196"/>
    <w:rsid w:val="003645F4"/>
    <w:rsid w:val="00367E50"/>
    <w:rsid w:val="00370A85"/>
    <w:rsid w:val="0037484A"/>
    <w:rsid w:val="00391E17"/>
    <w:rsid w:val="003B21BF"/>
    <w:rsid w:val="003B5051"/>
    <w:rsid w:val="003B5E0C"/>
    <w:rsid w:val="003B74E2"/>
    <w:rsid w:val="003C3B80"/>
    <w:rsid w:val="003C40BA"/>
    <w:rsid w:val="003C6AD7"/>
    <w:rsid w:val="003D6354"/>
    <w:rsid w:val="003E0E1F"/>
    <w:rsid w:val="003E1580"/>
    <w:rsid w:val="003F0265"/>
    <w:rsid w:val="003F12BC"/>
    <w:rsid w:val="003F1490"/>
    <w:rsid w:val="003F2752"/>
    <w:rsid w:val="00403442"/>
    <w:rsid w:val="0040380C"/>
    <w:rsid w:val="00412BE6"/>
    <w:rsid w:val="00417397"/>
    <w:rsid w:val="0044565F"/>
    <w:rsid w:val="004503ED"/>
    <w:rsid w:val="00453216"/>
    <w:rsid w:val="00455248"/>
    <w:rsid w:val="00456CFD"/>
    <w:rsid w:val="00461E36"/>
    <w:rsid w:val="0046246C"/>
    <w:rsid w:val="00463516"/>
    <w:rsid w:val="00472E6A"/>
    <w:rsid w:val="00475B9A"/>
    <w:rsid w:val="004769F9"/>
    <w:rsid w:val="00477D5A"/>
    <w:rsid w:val="0048303E"/>
    <w:rsid w:val="004A0093"/>
    <w:rsid w:val="004A117B"/>
    <w:rsid w:val="004B6399"/>
    <w:rsid w:val="004C3111"/>
    <w:rsid w:val="004D5056"/>
    <w:rsid w:val="004D5987"/>
    <w:rsid w:val="004D7F45"/>
    <w:rsid w:val="004E03E2"/>
    <w:rsid w:val="004F39AD"/>
    <w:rsid w:val="004F4B09"/>
    <w:rsid w:val="00500AC6"/>
    <w:rsid w:val="005022DE"/>
    <w:rsid w:val="0050407C"/>
    <w:rsid w:val="00505626"/>
    <w:rsid w:val="0051168F"/>
    <w:rsid w:val="00515DC1"/>
    <w:rsid w:val="00531951"/>
    <w:rsid w:val="0053231E"/>
    <w:rsid w:val="00546448"/>
    <w:rsid w:val="0056120A"/>
    <w:rsid w:val="00561504"/>
    <w:rsid w:val="00566EB7"/>
    <w:rsid w:val="005704D5"/>
    <w:rsid w:val="00576211"/>
    <w:rsid w:val="00577C7C"/>
    <w:rsid w:val="00580441"/>
    <w:rsid w:val="0058044E"/>
    <w:rsid w:val="00586048"/>
    <w:rsid w:val="0059172D"/>
    <w:rsid w:val="005A0D5F"/>
    <w:rsid w:val="005A0D7C"/>
    <w:rsid w:val="005A362A"/>
    <w:rsid w:val="005A5E92"/>
    <w:rsid w:val="005B4B9E"/>
    <w:rsid w:val="005D02AA"/>
    <w:rsid w:val="00601870"/>
    <w:rsid w:val="0060633E"/>
    <w:rsid w:val="00612E36"/>
    <w:rsid w:val="006130DA"/>
    <w:rsid w:val="00613364"/>
    <w:rsid w:val="006133A2"/>
    <w:rsid w:val="00620E41"/>
    <w:rsid w:val="00624A40"/>
    <w:rsid w:val="00632E75"/>
    <w:rsid w:val="00633EE0"/>
    <w:rsid w:val="00644871"/>
    <w:rsid w:val="0065184E"/>
    <w:rsid w:val="00661961"/>
    <w:rsid w:val="00676470"/>
    <w:rsid w:val="00676C3B"/>
    <w:rsid w:val="006915E4"/>
    <w:rsid w:val="006A21FC"/>
    <w:rsid w:val="006A2966"/>
    <w:rsid w:val="006B248C"/>
    <w:rsid w:val="006B3609"/>
    <w:rsid w:val="006C2DB2"/>
    <w:rsid w:val="006D229D"/>
    <w:rsid w:val="006D705C"/>
    <w:rsid w:val="006E6720"/>
    <w:rsid w:val="006F1526"/>
    <w:rsid w:val="0070272B"/>
    <w:rsid w:val="007051E8"/>
    <w:rsid w:val="007111C0"/>
    <w:rsid w:val="007129BA"/>
    <w:rsid w:val="0071649A"/>
    <w:rsid w:val="007218C4"/>
    <w:rsid w:val="007318C0"/>
    <w:rsid w:val="00737A0A"/>
    <w:rsid w:val="0074044D"/>
    <w:rsid w:val="007614AF"/>
    <w:rsid w:val="007671C1"/>
    <w:rsid w:val="007730EC"/>
    <w:rsid w:val="007937E2"/>
    <w:rsid w:val="007A1268"/>
    <w:rsid w:val="007A1FC8"/>
    <w:rsid w:val="007B43C1"/>
    <w:rsid w:val="007B567D"/>
    <w:rsid w:val="007B58E4"/>
    <w:rsid w:val="007D3959"/>
    <w:rsid w:val="007F3A53"/>
    <w:rsid w:val="007F718F"/>
    <w:rsid w:val="0081743E"/>
    <w:rsid w:val="00824DDE"/>
    <w:rsid w:val="00827FE4"/>
    <w:rsid w:val="008305BC"/>
    <w:rsid w:val="0083431E"/>
    <w:rsid w:val="00835517"/>
    <w:rsid w:val="00836AB8"/>
    <w:rsid w:val="00836B1A"/>
    <w:rsid w:val="008450BB"/>
    <w:rsid w:val="00856E1A"/>
    <w:rsid w:val="00862B5F"/>
    <w:rsid w:val="00867884"/>
    <w:rsid w:val="008732CA"/>
    <w:rsid w:val="00880B33"/>
    <w:rsid w:val="008813CD"/>
    <w:rsid w:val="008849B0"/>
    <w:rsid w:val="00886728"/>
    <w:rsid w:val="0089594D"/>
    <w:rsid w:val="00896533"/>
    <w:rsid w:val="008A3BF7"/>
    <w:rsid w:val="008B3820"/>
    <w:rsid w:val="008B6245"/>
    <w:rsid w:val="008D4C6D"/>
    <w:rsid w:val="008E4D8A"/>
    <w:rsid w:val="008E56C6"/>
    <w:rsid w:val="008F2599"/>
    <w:rsid w:val="008F2CAB"/>
    <w:rsid w:val="00911B02"/>
    <w:rsid w:val="0091478E"/>
    <w:rsid w:val="00922559"/>
    <w:rsid w:val="00924922"/>
    <w:rsid w:val="00931A5D"/>
    <w:rsid w:val="00950F4C"/>
    <w:rsid w:val="009519DA"/>
    <w:rsid w:val="00954A61"/>
    <w:rsid w:val="0096107C"/>
    <w:rsid w:val="00966081"/>
    <w:rsid w:val="00966A96"/>
    <w:rsid w:val="009769BB"/>
    <w:rsid w:val="00981E77"/>
    <w:rsid w:val="0099045D"/>
    <w:rsid w:val="009910FA"/>
    <w:rsid w:val="00995B8E"/>
    <w:rsid w:val="009A0AE7"/>
    <w:rsid w:val="009A5277"/>
    <w:rsid w:val="009B10F3"/>
    <w:rsid w:val="009B2B07"/>
    <w:rsid w:val="009B55F2"/>
    <w:rsid w:val="009B72AE"/>
    <w:rsid w:val="009C524A"/>
    <w:rsid w:val="009D33C9"/>
    <w:rsid w:val="009E543F"/>
    <w:rsid w:val="009E70A1"/>
    <w:rsid w:val="009F77BC"/>
    <w:rsid w:val="00A03585"/>
    <w:rsid w:val="00A1027C"/>
    <w:rsid w:val="00A13169"/>
    <w:rsid w:val="00A1583E"/>
    <w:rsid w:val="00A161FA"/>
    <w:rsid w:val="00A22AEB"/>
    <w:rsid w:val="00A34145"/>
    <w:rsid w:val="00A72FD5"/>
    <w:rsid w:val="00A74956"/>
    <w:rsid w:val="00A84612"/>
    <w:rsid w:val="00A850AC"/>
    <w:rsid w:val="00A922E1"/>
    <w:rsid w:val="00AA1C7C"/>
    <w:rsid w:val="00AA44E0"/>
    <w:rsid w:val="00AB44D9"/>
    <w:rsid w:val="00AB645C"/>
    <w:rsid w:val="00AC1629"/>
    <w:rsid w:val="00AD1405"/>
    <w:rsid w:val="00AD2D6F"/>
    <w:rsid w:val="00AD46CC"/>
    <w:rsid w:val="00AD60CE"/>
    <w:rsid w:val="00AD6A00"/>
    <w:rsid w:val="00AF00E1"/>
    <w:rsid w:val="00AF19BE"/>
    <w:rsid w:val="00AF2CDB"/>
    <w:rsid w:val="00AF785E"/>
    <w:rsid w:val="00B0017D"/>
    <w:rsid w:val="00B15C0A"/>
    <w:rsid w:val="00B16E19"/>
    <w:rsid w:val="00B24192"/>
    <w:rsid w:val="00B26515"/>
    <w:rsid w:val="00B26C53"/>
    <w:rsid w:val="00B33074"/>
    <w:rsid w:val="00B419E1"/>
    <w:rsid w:val="00B53EC8"/>
    <w:rsid w:val="00B66790"/>
    <w:rsid w:val="00B668D5"/>
    <w:rsid w:val="00B70CCE"/>
    <w:rsid w:val="00B74C51"/>
    <w:rsid w:val="00B947F3"/>
    <w:rsid w:val="00B95A17"/>
    <w:rsid w:val="00BA2E05"/>
    <w:rsid w:val="00BA30B7"/>
    <w:rsid w:val="00BA4E2D"/>
    <w:rsid w:val="00BA5F38"/>
    <w:rsid w:val="00BA756A"/>
    <w:rsid w:val="00BB4AF7"/>
    <w:rsid w:val="00BC5116"/>
    <w:rsid w:val="00BE6FA3"/>
    <w:rsid w:val="00BF6801"/>
    <w:rsid w:val="00C03032"/>
    <w:rsid w:val="00C22849"/>
    <w:rsid w:val="00C2523C"/>
    <w:rsid w:val="00C37F94"/>
    <w:rsid w:val="00C400B5"/>
    <w:rsid w:val="00C41EBD"/>
    <w:rsid w:val="00C4304D"/>
    <w:rsid w:val="00C43DF0"/>
    <w:rsid w:val="00C47762"/>
    <w:rsid w:val="00C501E0"/>
    <w:rsid w:val="00C61057"/>
    <w:rsid w:val="00C75B6C"/>
    <w:rsid w:val="00C91D7D"/>
    <w:rsid w:val="00C9249C"/>
    <w:rsid w:val="00C960E3"/>
    <w:rsid w:val="00CB74A3"/>
    <w:rsid w:val="00CD4A6C"/>
    <w:rsid w:val="00CD69A4"/>
    <w:rsid w:val="00CE33F9"/>
    <w:rsid w:val="00D0346A"/>
    <w:rsid w:val="00D21A3D"/>
    <w:rsid w:val="00D30114"/>
    <w:rsid w:val="00D315D6"/>
    <w:rsid w:val="00D407CB"/>
    <w:rsid w:val="00D40F65"/>
    <w:rsid w:val="00D422C1"/>
    <w:rsid w:val="00D4579C"/>
    <w:rsid w:val="00D46199"/>
    <w:rsid w:val="00D516B8"/>
    <w:rsid w:val="00D66380"/>
    <w:rsid w:val="00D6796A"/>
    <w:rsid w:val="00D744CA"/>
    <w:rsid w:val="00D74892"/>
    <w:rsid w:val="00D81CD1"/>
    <w:rsid w:val="00D928ED"/>
    <w:rsid w:val="00D92D95"/>
    <w:rsid w:val="00DB28BE"/>
    <w:rsid w:val="00DB2F5B"/>
    <w:rsid w:val="00DC4332"/>
    <w:rsid w:val="00DC7A41"/>
    <w:rsid w:val="00DE005A"/>
    <w:rsid w:val="00DE1DB4"/>
    <w:rsid w:val="00DF5F8E"/>
    <w:rsid w:val="00DF6FD2"/>
    <w:rsid w:val="00E03D14"/>
    <w:rsid w:val="00E07680"/>
    <w:rsid w:val="00E105E6"/>
    <w:rsid w:val="00E10EE3"/>
    <w:rsid w:val="00E168A2"/>
    <w:rsid w:val="00E242C4"/>
    <w:rsid w:val="00E330B5"/>
    <w:rsid w:val="00E42DBB"/>
    <w:rsid w:val="00E52905"/>
    <w:rsid w:val="00E531BC"/>
    <w:rsid w:val="00E64BDA"/>
    <w:rsid w:val="00E651DC"/>
    <w:rsid w:val="00E66C9C"/>
    <w:rsid w:val="00E851D9"/>
    <w:rsid w:val="00E96E93"/>
    <w:rsid w:val="00E9732A"/>
    <w:rsid w:val="00EA7646"/>
    <w:rsid w:val="00EE1C10"/>
    <w:rsid w:val="00EF0F25"/>
    <w:rsid w:val="00F10312"/>
    <w:rsid w:val="00F2413F"/>
    <w:rsid w:val="00F27301"/>
    <w:rsid w:val="00F37BDD"/>
    <w:rsid w:val="00F549F5"/>
    <w:rsid w:val="00F55900"/>
    <w:rsid w:val="00F667A5"/>
    <w:rsid w:val="00F71726"/>
    <w:rsid w:val="00F8259F"/>
    <w:rsid w:val="00F83D98"/>
    <w:rsid w:val="00F86752"/>
    <w:rsid w:val="00F9266F"/>
    <w:rsid w:val="00F97455"/>
    <w:rsid w:val="00FB2079"/>
    <w:rsid w:val="00FB2A63"/>
    <w:rsid w:val="00FC1D25"/>
    <w:rsid w:val="00FD106A"/>
    <w:rsid w:val="00FD32DC"/>
    <w:rsid w:val="00FD5931"/>
    <w:rsid w:val="00FD69BE"/>
    <w:rsid w:val="00FE59C3"/>
    <w:rsid w:val="00FF521F"/>
    <w:rsid w:val="00FF56B8"/>
    <w:rsid w:val="00FF5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33D66D"/>
  <w15:docId w15:val="{6B61F3E5-62BF-448B-975B-2FD8340EB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79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679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679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6796A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6796A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6796A"/>
    <w:rPr>
      <w:sz w:val="18"/>
      <w:szCs w:val="18"/>
    </w:rPr>
  </w:style>
  <w:style w:type="character" w:styleId="a9">
    <w:name w:val="Emphasis"/>
    <w:basedOn w:val="a0"/>
    <w:uiPriority w:val="20"/>
    <w:qFormat/>
    <w:rsid w:val="00063979"/>
    <w:rPr>
      <w:i/>
      <w:iCs/>
    </w:rPr>
  </w:style>
  <w:style w:type="paragraph" w:styleId="aa">
    <w:name w:val="List Paragraph"/>
    <w:basedOn w:val="a"/>
    <w:uiPriority w:val="34"/>
    <w:qFormat/>
    <w:rsid w:val="00DE005A"/>
    <w:pPr>
      <w:ind w:firstLineChars="200" w:firstLine="420"/>
    </w:pPr>
  </w:style>
  <w:style w:type="paragraph" w:styleId="ab">
    <w:name w:val="Date"/>
    <w:basedOn w:val="a"/>
    <w:next w:val="a"/>
    <w:link w:val="ac"/>
    <w:uiPriority w:val="99"/>
    <w:semiHidden/>
    <w:unhideWhenUsed/>
    <w:rsid w:val="0083431E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83431E"/>
  </w:style>
  <w:style w:type="character" w:styleId="ad">
    <w:name w:val="Hyperlink"/>
    <w:basedOn w:val="a0"/>
    <w:uiPriority w:val="99"/>
    <w:semiHidden/>
    <w:unhideWhenUsed/>
    <w:rsid w:val="00F37BDD"/>
    <w:rPr>
      <w:rFonts w:ascii="宋体" w:eastAsia="宋体" w:hAnsi="宋体" w:hint="eastAsia"/>
      <w:color w:val="000000"/>
      <w:sz w:val="18"/>
      <w:szCs w:val="18"/>
      <w:u w:val="single"/>
    </w:rPr>
  </w:style>
  <w:style w:type="character" w:styleId="ae">
    <w:name w:val="Strong"/>
    <w:basedOn w:val="a0"/>
    <w:uiPriority w:val="22"/>
    <w:qFormat/>
    <w:rsid w:val="00F37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7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kyxuegb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288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霍丽敏</dc:creator>
  <cp:keywords/>
  <dc:description/>
  <cp:lastModifiedBy>Bingo</cp:lastModifiedBy>
  <cp:revision>5</cp:revision>
  <cp:lastPrinted>2017-02-27T03:39:00Z</cp:lastPrinted>
  <dcterms:created xsi:type="dcterms:W3CDTF">2018-04-09T01:04:00Z</dcterms:created>
  <dcterms:modified xsi:type="dcterms:W3CDTF">2018-04-09T01:25:00Z</dcterms:modified>
</cp:coreProperties>
</file>